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223" w:rsidRPr="006940F6" w:rsidRDefault="002675DB" w:rsidP="001C6223">
      <w:pPr>
        <w:ind w:right="-454"/>
        <w:jc w:val="center"/>
        <w:rPr>
          <w:rFonts w:ascii="Calibri Light" w:hAnsi="Calibri Light"/>
          <w:sz w:val="20"/>
          <w:szCs w:val="20"/>
        </w:rPr>
      </w:pPr>
      <w:r>
        <w:rPr>
          <w:rFonts w:ascii="Calibri Light" w:hAnsi="Calibri Light"/>
          <w:noProof/>
          <w:sz w:val="20"/>
          <w:szCs w:val="20"/>
        </w:rPr>
        <w:drawing>
          <wp:inline distT="0" distB="0" distL="0" distR="0">
            <wp:extent cx="3038475" cy="12639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тип Радоми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0769" cy="1269079"/>
                    </a:xfrm>
                    <a:prstGeom prst="rect">
                      <a:avLst/>
                    </a:prstGeom>
                  </pic:spPr>
                </pic:pic>
              </a:graphicData>
            </a:graphic>
          </wp:inline>
        </w:drawing>
      </w:r>
    </w:p>
    <w:p w:rsidR="00D91837" w:rsidRPr="006940F6" w:rsidRDefault="00D91837" w:rsidP="001C6223">
      <w:pPr>
        <w:ind w:right="-74"/>
        <w:jc w:val="center"/>
        <w:rPr>
          <w:rFonts w:ascii="Calibri Light" w:hAnsi="Calibri Light"/>
          <w:b/>
          <w:sz w:val="20"/>
          <w:szCs w:val="20"/>
        </w:rPr>
      </w:pPr>
    </w:p>
    <w:p w:rsidR="00D91837" w:rsidRPr="006940F6" w:rsidRDefault="00D91837" w:rsidP="001C6223">
      <w:pPr>
        <w:ind w:right="-74"/>
        <w:jc w:val="center"/>
        <w:rPr>
          <w:rFonts w:ascii="Calibri Light" w:hAnsi="Calibri Light"/>
          <w:b/>
          <w:sz w:val="20"/>
          <w:szCs w:val="20"/>
        </w:rPr>
      </w:pPr>
    </w:p>
    <w:p w:rsidR="001C6223" w:rsidRPr="002002D9" w:rsidRDefault="001C6223" w:rsidP="001C6223">
      <w:pPr>
        <w:ind w:right="-74"/>
        <w:jc w:val="center"/>
        <w:rPr>
          <w:rFonts w:ascii="Cambria" w:hAnsi="Cambria" w:cs="Courier New"/>
          <w:b/>
          <w:bCs/>
          <w:color w:val="000000"/>
          <w:sz w:val="56"/>
          <w:szCs w:val="20"/>
        </w:rPr>
      </w:pPr>
      <w:r w:rsidRPr="002002D9">
        <w:rPr>
          <w:rFonts w:ascii="Cambria" w:hAnsi="Cambria" w:cs="Courier New"/>
          <w:b/>
          <w:bCs/>
          <w:color w:val="000000"/>
          <w:sz w:val="56"/>
          <w:szCs w:val="20"/>
        </w:rPr>
        <w:t>ПАСПОРТ</w:t>
      </w:r>
    </w:p>
    <w:p w:rsidR="00D91837" w:rsidRPr="006940F6" w:rsidRDefault="00D91837" w:rsidP="001C6223">
      <w:pPr>
        <w:ind w:right="-74"/>
        <w:jc w:val="center"/>
        <w:rPr>
          <w:rFonts w:ascii="Cambria" w:hAnsi="Cambria" w:cs="Courier New"/>
          <w:b/>
          <w:sz w:val="40"/>
          <w:szCs w:val="20"/>
        </w:rPr>
      </w:pPr>
    </w:p>
    <w:p w:rsidR="005F7813" w:rsidRPr="006940F6" w:rsidRDefault="005F7813" w:rsidP="001C6223">
      <w:pPr>
        <w:ind w:right="-74"/>
        <w:jc w:val="center"/>
        <w:rPr>
          <w:rFonts w:ascii="Cambria" w:hAnsi="Cambria" w:cs="Courier New"/>
          <w:b/>
          <w:sz w:val="40"/>
          <w:szCs w:val="20"/>
        </w:rPr>
      </w:pPr>
    </w:p>
    <w:p w:rsidR="00267E9D" w:rsidRPr="006940F6" w:rsidRDefault="001C6223" w:rsidP="00267E9D">
      <w:pPr>
        <w:spacing w:before="120" w:after="120"/>
        <w:jc w:val="center"/>
        <w:rPr>
          <w:rFonts w:ascii="Cambria" w:hAnsi="Cambria" w:cs="Courier New"/>
          <w:b/>
          <w:sz w:val="40"/>
          <w:szCs w:val="20"/>
        </w:rPr>
      </w:pPr>
      <w:r w:rsidRPr="006940F6">
        <w:rPr>
          <w:rFonts w:ascii="Cambria" w:hAnsi="Cambria" w:cs="Courier New"/>
          <w:b/>
          <w:sz w:val="40"/>
          <w:szCs w:val="20"/>
        </w:rPr>
        <w:t>ГИДРОМАССАЖНАЯ</w:t>
      </w:r>
      <w:r w:rsidR="00267E9D" w:rsidRPr="006940F6">
        <w:rPr>
          <w:rFonts w:ascii="Cambria" w:hAnsi="Cambria" w:cs="Courier New"/>
          <w:b/>
          <w:sz w:val="40"/>
          <w:szCs w:val="20"/>
          <w:lang w:val="en-US"/>
        </w:rPr>
        <w:t xml:space="preserve"> </w:t>
      </w:r>
      <w:r w:rsidR="00267E9D" w:rsidRPr="006940F6">
        <w:rPr>
          <w:rFonts w:ascii="Cambria" w:hAnsi="Cambria" w:cs="Courier New"/>
          <w:b/>
          <w:sz w:val="40"/>
          <w:szCs w:val="20"/>
        </w:rPr>
        <w:t>ВАННА</w:t>
      </w:r>
    </w:p>
    <w:p w:rsidR="001C6223" w:rsidRPr="006940F6" w:rsidRDefault="008A5DF4" w:rsidP="00267E9D">
      <w:pPr>
        <w:spacing w:before="120" w:after="120"/>
        <w:jc w:val="center"/>
        <w:rPr>
          <w:rFonts w:ascii="Cambria" w:hAnsi="Cambria" w:cs="Courier New"/>
          <w:b/>
          <w:sz w:val="40"/>
          <w:szCs w:val="20"/>
        </w:rPr>
      </w:pPr>
      <w:r w:rsidRPr="006940F6">
        <w:rPr>
          <w:rFonts w:ascii="Cambria" w:hAnsi="Cambria" w:cs="Courier New"/>
          <w:b/>
          <w:sz w:val="40"/>
          <w:szCs w:val="20"/>
        </w:rPr>
        <w:t>RADOMIR®</w:t>
      </w:r>
    </w:p>
    <w:p w:rsidR="00616C58" w:rsidRPr="006940F6" w:rsidRDefault="00616C58"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267E9D" w:rsidRPr="006940F6" w:rsidRDefault="00267E9D" w:rsidP="001645EA">
      <w:pPr>
        <w:ind w:left="180" w:right="-94"/>
        <w:jc w:val="center"/>
        <w:rPr>
          <w:rFonts w:ascii="Calibri Light" w:hAnsi="Calibri Light" w:cs="Courier New"/>
          <w:b/>
          <w:sz w:val="20"/>
          <w:szCs w:val="20"/>
        </w:rPr>
      </w:pPr>
    </w:p>
    <w:p w:rsidR="00267E9D" w:rsidRPr="006940F6" w:rsidRDefault="00267E9D" w:rsidP="001645EA">
      <w:pPr>
        <w:ind w:left="180" w:right="-94"/>
        <w:jc w:val="center"/>
        <w:rPr>
          <w:rFonts w:ascii="Calibri Light" w:hAnsi="Calibri Light" w:cs="Courier New"/>
          <w:b/>
          <w:sz w:val="20"/>
          <w:szCs w:val="20"/>
        </w:rPr>
      </w:pPr>
    </w:p>
    <w:p w:rsidR="00267E9D" w:rsidRPr="006940F6" w:rsidRDefault="00267E9D" w:rsidP="001645EA">
      <w:pPr>
        <w:ind w:left="180" w:right="-94"/>
        <w:jc w:val="center"/>
        <w:rPr>
          <w:rFonts w:ascii="Calibri Light" w:hAnsi="Calibri Light" w:cs="Courier New"/>
          <w:b/>
          <w:sz w:val="20"/>
          <w:szCs w:val="20"/>
        </w:rPr>
      </w:pPr>
    </w:p>
    <w:p w:rsidR="00267E9D" w:rsidRPr="006940F6" w:rsidRDefault="00267E9D" w:rsidP="001645EA">
      <w:pPr>
        <w:ind w:left="180" w:right="-94"/>
        <w:jc w:val="center"/>
        <w:rPr>
          <w:rFonts w:ascii="Calibri Light" w:hAnsi="Calibri Light" w:cs="Courier New"/>
          <w:b/>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933"/>
        <w:gridCol w:w="2123"/>
      </w:tblGrid>
      <w:tr w:rsidR="00AD70EF" w:rsidRPr="00422942" w:rsidTr="008136A2">
        <w:trPr>
          <w:trHeight w:val="357"/>
          <w:jc w:val="center"/>
        </w:trPr>
        <w:tc>
          <w:tcPr>
            <w:tcW w:w="2933" w:type="dxa"/>
            <w:tcBorders>
              <w:bottom w:val="double" w:sz="4" w:space="0" w:color="auto"/>
            </w:tcBorders>
            <w:vAlign w:val="center"/>
          </w:tcPr>
          <w:p w:rsidR="00AD70EF" w:rsidRPr="00422942" w:rsidRDefault="00AD70EF" w:rsidP="008136A2">
            <w:pPr>
              <w:jc w:val="center"/>
              <w:rPr>
                <w:rFonts w:ascii="Cambria" w:hAnsi="Cambria"/>
                <w:b/>
                <w:szCs w:val="28"/>
              </w:rPr>
            </w:pPr>
            <w:r w:rsidRPr="00422942">
              <w:rPr>
                <w:rFonts w:ascii="Cambria" w:hAnsi="Cambria"/>
                <w:b/>
                <w:szCs w:val="28"/>
              </w:rPr>
              <w:t>Заводской номер</w:t>
            </w:r>
          </w:p>
        </w:tc>
        <w:tc>
          <w:tcPr>
            <w:tcW w:w="2123" w:type="dxa"/>
            <w:tcBorders>
              <w:bottom w:val="double" w:sz="4" w:space="0" w:color="auto"/>
            </w:tcBorders>
            <w:vAlign w:val="center"/>
          </w:tcPr>
          <w:p w:rsidR="00AD70EF" w:rsidRPr="00422942" w:rsidRDefault="00AD70EF" w:rsidP="008136A2">
            <w:pPr>
              <w:jc w:val="center"/>
              <w:rPr>
                <w:rFonts w:ascii="Cambria" w:hAnsi="Cambria"/>
                <w:szCs w:val="28"/>
              </w:rPr>
            </w:pPr>
          </w:p>
        </w:tc>
      </w:tr>
      <w:tr w:rsidR="00AD70EF" w:rsidRPr="00422942" w:rsidTr="008136A2">
        <w:trPr>
          <w:trHeight w:val="357"/>
          <w:jc w:val="center"/>
        </w:trPr>
        <w:tc>
          <w:tcPr>
            <w:tcW w:w="2933" w:type="dxa"/>
            <w:tcBorders>
              <w:left w:val="nil"/>
              <w:right w:val="nil"/>
            </w:tcBorders>
            <w:vAlign w:val="center"/>
          </w:tcPr>
          <w:p w:rsidR="00AD70EF" w:rsidRPr="00422942" w:rsidRDefault="00AD70EF" w:rsidP="008136A2">
            <w:pPr>
              <w:rPr>
                <w:rFonts w:ascii="Cambria" w:hAnsi="Cambria"/>
                <w:b/>
                <w:szCs w:val="28"/>
              </w:rPr>
            </w:pPr>
          </w:p>
        </w:tc>
        <w:tc>
          <w:tcPr>
            <w:tcW w:w="2123" w:type="dxa"/>
            <w:tcBorders>
              <w:left w:val="nil"/>
              <w:right w:val="nil"/>
            </w:tcBorders>
            <w:vAlign w:val="center"/>
          </w:tcPr>
          <w:p w:rsidR="00AD70EF" w:rsidRPr="00422942" w:rsidRDefault="00AD70EF" w:rsidP="008136A2">
            <w:pPr>
              <w:jc w:val="center"/>
              <w:rPr>
                <w:rFonts w:ascii="Cambria" w:hAnsi="Cambria"/>
                <w:szCs w:val="28"/>
              </w:rPr>
            </w:pPr>
          </w:p>
        </w:tc>
      </w:tr>
      <w:tr w:rsidR="00AD70EF" w:rsidRPr="00422942" w:rsidTr="008136A2">
        <w:trPr>
          <w:trHeight w:val="357"/>
          <w:jc w:val="center"/>
        </w:trPr>
        <w:tc>
          <w:tcPr>
            <w:tcW w:w="2933" w:type="dxa"/>
            <w:vAlign w:val="center"/>
          </w:tcPr>
          <w:p w:rsidR="00AD70EF" w:rsidRPr="00422942" w:rsidRDefault="00AD70EF" w:rsidP="008136A2">
            <w:pPr>
              <w:rPr>
                <w:rFonts w:ascii="Cambria" w:hAnsi="Cambria"/>
                <w:b/>
                <w:szCs w:val="28"/>
              </w:rPr>
            </w:pPr>
            <w:r w:rsidRPr="00422942">
              <w:rPr>
                <w:rFonts w:ascii="Cambria" w:hAnsi="Cambria"/>
                <w:b/>
                <w:szCs w:val="28"/>
              </w:rPr>
              <w:t>Наименование модели</w:t>
            </w:r>
          </w:p>
        </w:tc>
        <w:tc>
          <w:tcPr>
            <w:tcW w:w="2123" w:type="dxa"/>
            <w:vAlign w:val="center"/>
          </w:tcPr>
          <w:p w:rsidR="00AD70EF" w:rsidRPr="00422942" w:rsidRDefault="00AD70EF" w:rsidP="008136A2">
            <w:pPr>
              <w:jc w:val="center"/>
              <w:rPr>
                <w:rFonts w:ascii="Cambria" w:hAnsi="Cambria"/>
                <w:szCs w:val="28"/>
              </w:rPr>
            </w:pPr>
          </w:p>
        </w:tc>
      </w:tr>
    </w:tbl>
    <w:p w:rsidR="00267E9D" w:rsidRPr="006940F6" w:rsidRDefault="00267E9D" w:rsidP="001645EA">
      <w:pPr>
        <w:ind w:left="180" w:right="-94"/>
        <w:jc w:val="center"/>
        <w:rPr>
          <w:rFonts w:ascii="Calibri Light" w:hAnsi="Calibri Light" w:cs="Courier New"/>
          <w:b/>
          <w:sz w:val="20"/>
          <w:szCs w:val="20"/>
        </w:rPr>
      </w:pPr>
    </w:p>
    <w:p w:rsidR="00267E9D" w:rsidRPr="006940F6" w:rsidRDefault="00267E9D" w:rsidP="001645EA">
      <w:pPr>
        <w:ind w:left="180" w:right="-94"/>
        <w:jc w:val="center"/>
        <w:rPr>
          <w:rFonts w:ascii="Calibri Light" w:hAnsi="Calibri Light" w:cs="Courier New"/>
          <w:b/>
          <w:sz w:val="20"/>
          <w:szCs w:val="20"/>
        </w:rPr>
      </w:pPr>
    </w:p>
    <w:p w:rsidR="005F7813" w:rsidRPr="006940F6" w:rsidRDefault="005F7813" w:rsidP="00AA7E8D">
      <w:pPr>
        <w:ind w:right="-94"/>
        <w:jc w:val="center"/>
        <w:rPr>
          <w:rFonts w:ascii="Calibri Light" w:hAnsi="Calibri Light" w:cs="Courier New"/>
          <w:b/>
          <w:sz w:val="20"/>
          <w:szCs w:val="20"/>
        </w:rPr>
      </w:pPr>
    </w:p>
    <w:p w:rsidR="001645EA" w:rsidRPr="00AD70EF" w:rsidRDefault="00287686" w:rsidP="00AA7E8D">
      <w:pPr>
        <w:ind w:right="-94"/>
        <w:jc w:val="center"/>
        <w:rPr>
          <w:rFonts w:ascii="Calibri Light" w:hAnsi="Calibri Light" w:cs="Courier New"/>
          <w:b/>
          <w:sz w:val="28"/>
          <w:szCs w:val="20"/>
        </w:rPr>
      </w:pPr>
      <w:r w:rsidRPr="00AD70EF">
        <w:rPr>
          <w:rFonts w:ascii="Calibri Light" w:hAnsi="Calibri Light" w:cs="Courier New"/>
          <w:b/>
          <w:sz w:val="18"/>
          <w:szCs w:val="20"/>
        </w:rPr>
        <w:t>20</w:t>
      </w:r>
      <w:r w:rsidR="00EB081B" w:rsidRPr="00AD70EF">
        <w:rPr>
          <w:rFonts w:ascii="Calibri Light" w:hAnsi="Calibri Light" w:cs="Courier New"/>
          <w:b/>
          <w:sz w:val="18"/>
          <w:szCs w:val="20"/>
        </w:rPr>
        <w:t>1</w:t>
      </w:r>
      <w:r w:rsidR="00D76120">
        <w:rPr>
          <w:rFonts w:ascii="Calibri Light" w:hAnsi="Calibri Light" w:cs="Courier New"/>
          <w:b/>
          <w:sz w:val="18"/>
          <w:szCs w:val="20"/>
        </w:rPr>
        <w:t>7</w:t>
      </w:r>
      <w:r w:rsidRPr="00AD70EF">
        <w:rPr>
          <w:rFonts w:ascii="Calibri Light" w:hAnsi="Calibri Light" w:cs="Courier New"/>
          <w:b/>
          <w:sz w:val="18"/>
          <w:szCs w:val="20"/>
        </w:rPr>
        <w:t xml:space="preserve"> </w:t>
      </w:r>
      <w:r w:rsidR="008842A2">
        <w:rPr>
          <w:rFonts w:ascii="Calibri Light" w:hAnsi="Calibri Light" w:cs="Courier New"/>
          <w:b/>
          <w:sz w:val="18"/>
          <w:szCs w:val="20"/>
        </w:rPr>
        <w:t>г.</w:t>
      </w:r>
    </w:p>
    <w:p w:rsidR="00267E9D" w:rsidRDefault="00267E9D" w:rsidP="00AA7E8D">
      <w:pPr>
        <w:ind w:right="-94"/>
        <w:jc w:val="center"/>
        <w:rPr>
          <w:rFonts w:ascii="Calibri Light" w:hAnsi="Calibri Light" w:cs="Courier New"/>
          <w:b/>
          <w:sz w:val="20"/>
          <w:szCs w:val="20"/>
        </w:rPr>
      </w:pPr>
      <w:r w:rsidRPr="006940F6">
        <w:rPr>
          <w:rFonts w:ascii="Calibri Light" w:hAnsi="Calibri Light" w:cs="Courier New"/>
          <w:b/>
          <w:sz w:val="20"/>
          <w:szCs w:val="20"/>
        </w:rPr>
        <w:br w:type="page"/>
      </w:r>
    </w:p>
    <w:p w:rsidR="00AD70EF" w:rsidRDefault="00AD70EF" w:rsidP="00AA7E8D">
      <w:pPr>
        <w:ind w:right="-94"/>
        <w:jc w:val="center"/>
        <w:rPr>
          <w:rFonts w:ascii="Calibri Light" w:hAnsi="Calibri Light" w:cs="Courier New"/>
          <w:b/>
          <w:sz w:val="20"/>
          <w:szCs w:val="20"/>
        </w:rPr>
      </w:pPr>
    </w:p>
    <w:p w:rsidR="00AD70EF" w:rsidRDefault="00AD70EF" w:rsidP="00AA7E8D">
      <w:pPr>
        <w:ind w:right="-94"/>
        <w:jc w:val="center"/>
        <w:rPr>
          <w:rFonts w:ascii="Calibri Light" w:hAnsi="Calibri Light" w:cs="Courier New"/>
          <w:b/>
          <w:sz w:val="20"/>
          <w:szCs w:val="20"/>
        </w:rPr>
      </w:pPr>
    </w:p>
    <w:p w:rsidR="00AD70EF" w:rsidRPr="00AD70EF" w:rsidRDefault="00AD70EF" w:rsidP="00AA7E8D">
      <w:pPr>
        <w:ind w:right="-94"/>
        <w:jc w:val="center"/>
        <w:rPr>
          <w:rFonts w:ascii="Cambria" w:hAnsi="Cambria" w:cs="Courier New"/>
          <w:b/>
          <w:sz w:val="28"/>
          <w:szCs w:val="20"/>
        </w:rPr>
      </w:pPr>
    </w:p>
    <w:p w:rsidR="008A5DF4" w:rsidRPr="00AD70EF" w:rsidRDefault="008A5DF4" w:rsidP="00E37B2F">
      <w:pPr>
        <w:jc w:val="center"/>
        <w:rPr>
          <w:rFonts w:ascii="Cambria" w:hAnsi="Cambria" w:cs="Courier New"/>
          <w:b/>
          <w:sz w:val="28"/>
          <w:szCs w:val="20"/>
        </w:rPr>
      </w:pPr>
      <w:bookmarkStart w:id="0" w:name="_Toc353796056"/>
      <w:bookmarkStart w:id="1" w:name="_Toc353796070"/>
      <w:bookmarkStart w:id="2" w:name="_Toc353796111"/>
      <w:bookmarkStart w:id="3" w:name="_Toc353796839"/>
      <w:bookmarkStart w:id="4" w:name="_Toc354751203"/>
      <w:bookmarkStart w:id="5" w:name="_Toc354848182"/>
      <w:bookmarkStart w:id="6" w:name="_Toc354987670"/>
      <w:r w:rsidRPr="00AD70EF">
        <w:rPr>
          <w:rFonts w:ascii="Cambria" w:hAnsi="Cambria" w:cs="Courier New"/>
          <w:b/>
          <w:sz w:val="28"/>
          <w:szCs w:val="20"/>
        </w:rPr>
        <w:t>Уважаемый покупатель!</w:t>
      </w:r>
      <w:bookmarkEnd w:id="0"/>
      <w:bookmarkEnd w:id="1"/>
      <w:bookmarkEnd w:id="2"/>
      <w:bookmarkEnd w:id="3"/>
      <w:bookmarkEnd w:id="4"/>
      <w:bookmarkEnd w:id="5"/>
      <w:bookmarkEnd w:id="6"/>
    </w:p>
    <w:p w:rsidR="0004374C" w:rsidRPr="00AD70EF" w:rsidRDefault="008A5DF4" w:rsidP="008A5DF4">
      <w:pPr>
        <w:shd w:val="clear" w:color="auto" w:fill="FFFFFF"/>
        <w:spacing w:before="80"/>
        <w:jc w:val="center"/>
        <w:rPr>
          <w:rFonts w:ascii="Cambria" w:hAnsi="Cambria" w:cs="Courier New"/>
          <w:bCs/>
          <w:i/>
          <w:color w:val="000000"/>
          <w:sz w:val="28"/>
          <w:szCs w:val="20"/>
        </w:rPr>
      </w:pPr>
      <w:r w:rsidRPr="00AD70EF">
        <w:rPr>
          <w:rFonts w:ascii="Cambria" w:hAnsi="Cambria" w:cs="Courier New"/>
          <w:bCs/>
          <w:i/>
          <w:color w:val="000000"/>
          <w:sz w:val="28"/>
          <w:szCs w:val="20"/>
        </w:rPr>
        <w:t xml:space="preserve">Мы благодарим Вас за выбор </w:t>
      </w:r>
      <w:r w:rsidR="00897666" w:rsidRPr="00AD70EF">
        <w:rPr>
          <w:rFonts w:ascii="Cambria" w:hAnsi="Cambria" w:cs="Courier New"/>
          <w:bCs/>
          <w:i/>
          <w:color w:val="000000"/>
          <w:sz w:val="28"/>
          <w:szCs w:val="20"/>
        </w:rPr>
        <w:t xml:space="preserve">сантехники </w:t>
      </w:r>
      <w:r w:rsidR="00891393" w:rsidRPr="00AD70EF">
        <w:rPr>
          <w:rFonts w:ascii="Cambria" w:hAnsi="Cambria" w:cs="Courier New"/>
          <w:bCs/>
          <w:i/>
          <w:color w:val="000000"/>
          <w:sz w:val="28"/>
          <w:szCs w:val="20"/>
        </w:rPr>
        <w:t>«</w:t>
      </w:r>
      <w:r w:rsidR="00AD70EF" w:rsidRPr="00AD70EF">
        <w:rPr>
          <w:rFonts w:ascii="Cambria" w:hAnsi="Cambria" w:cs="Courier New"/>
          <w:bCs/>
          <w:i/>
          <w:color w:val="000000"/>
          <w:sz w:val="28"/>
          <w:szCs w:val="20"/>
          <w:lang w:val="en-US"/>
        </w:rPr>
        <w:t>RADOMIR</w:t>
      </w:r>
      <w:r w:rsidR="00891393" w:rsidRPr="00AD70EF">
        <w:rPr>
          <w:rFonts w:ascii="Cambria" w:hAnsi="Cambria" w:cs="Courier New"/>
          <w:bCs/>
          <w:i/>
          <w:color w:val="000000"/>
          <w:sz w:val="28"/>
          <w:szCs w:val="20"/>
        </w:rPr>
        <w:t>»</w:t>
      </w:r>
      <w:r w:rsidRPr="00AD70EF">
        <w:rPr>
          <w:rFonts w:ascii="Cambria" w:hAnsi="Cambria" w:cs="Courier New"/>
          <w:bCs/>
          <w:i/>
          <w:color w:val="000000"/>
          <w:sz w:val="28"/>
          <w:szCs w:val="20"/>
        </w:rPr>
        <w:t>.</w:t>
      </w:r>
    </w:p>
    <w:p w:rsidR="008A5DF4" w:rsidRPr="00AD70EF" w:rsidRDefault="008A5DF4" w:rsidP="008A5DF4">
      <w:pPr>
        <w:shd w:val="clear" w:color="auto" w:fill="FFFFFF"/>
        <w:spacing w:before="80"/>
        <w:jc w:val="center"/>
        <w:rPr>
          <w:rFonts w:ascii="Cambria" w:hAnsi="Cambria" w:cs="Courier New"/>
          <w:bCs/>
          <w:i/>
          <w:color w:val="000000"/>
          <w:sz w:val="28"/>
          <w:szCs w:val="20"/>
        </w:rPr>
      </w:pPr>
      <w:r w:rsidRPr="00AD70EF">
        <w:rPr>
          <w:rFonts w:ascii="Cambria" w:hAnsi="Cambria" w:cs="Courier New"/>
          <w:bCs/>
          <w:i/>
          <w:color w:val="000000"/>
          <w:sz w:val="28"/>
          <w:szCs w:val="20"/>
        </w:rPr>
        <w:t xml:space="preserve">Надеемся, что и впредь не только </w:t>
      </w:r>
      <w:r w:rsidR="0004374C" w:rsidRPr="00AD70EF">
        <w:rPr>
          <w:rFonts w:ascii="Cambria" w:hAnsi="Cambria" w:cs="Courier New"/>
          <w:bCs/>
          <w:i/>
          <w:color w:val="000000"/>
          <w:sz w:val="28"/>
          <w:szCs w:val="20"/>
        </w:rPr>
        <w:t>В</w:t>
      </w:r>
      <w:r w:rsidRPr="00AD70EF">
        <w:rPr>
          <w:rFonts w:ascii="Cambria" w:hAnsi="Cambria" w:cs="Courier New"/>
          <w:bCs/>
          <w:i/>
          <w:color w:val="000000"/>
          <w:sz w:val="28"/>
          <w:szCs w:val="20"/>
        </w:rPr>
        <w:t>ы, но и Ваши друзья и знакомые будут отдавать предпочтение нашей продукции</w:t>
      </w:r>
    </w:p>
    <w:p w:rsidR="00AD70EF" w:rsidRDefault="00AD70EF" w:rsidP="008A5DF4">
      <w:pPr>
        <w:shd w:val="clear" w:color="auto" w:fill="FFFFFF"/>
        <w:spacing w:before="80"/>
        <w:jc w:val="center"/>
        <w:rPr>
          <w:rFonts w:ascii="Cambria" w:hAnsi="Cambria" w:cs="Courier New"/>
          <w:bCs/>
          <w:i/>
          <w:color w:val="000000"/>
          <w:sz w:val="28"/>
          <w:szCs w:val="20"/>
        </w:rPr>
      </w:pPr>
    </w:p>
    <w:p w:rsidR="008A5DF4" w:rsidRPr="00AD70EF" w:rsidRDefault="008A5DF4" w:rsidP="008A5DF4">
      <w:pPr>
        <w:shd w:val="clear" w:color="auto" w:fill="FFFFFF"/>
        <w:spacing w:before="80"/>
        <w:jc w:val="center"/>
        <w:rPr>
          <w:rFonts w:ascii="Cambria" w:hAnsi="Cambria" w:cs="Courier New"/>
          <w:bCs/>
          <w:i/>
          <w:color w:val="000000"/>
          <w:sz w:val="28"/>
          <w:szCs w:val="20"/>
        </w:rPr>
      </w:pPr>
      <w:r w:rsidRPr="00AD70EF">
        <w:rPr>
          <w:rFonts w:ascii="Cambria" w:hAnsi="Cambria" w:cs="Courier New"/>
          <w:bCs/>
          <w:i/>
          <w:color w:val="000000"/>
          <w:sz w:val="28"/>
          <w:szCs w:val="20"/>
        </w:rPr>
        <w:t>Наш девиз:</w:t>
      </w:r>
    </w:p>
    <w:p w:rsidR="008A5DF4" w:rsidRPr="00AD70EF" w:rsidRDefault="008A5DF4" w:rsidP="008A5DF4">
      <w:pPr>
        <w:shd w:val="clear" w:color="auto" w:fill="FFFFFF"/>
        <w:spacing w:before="80"/>
        <w:jc w:val="center"/>
        <w:rPr>
          <w:rFonts w:ascii="Cambria" w:hAnsi="Cambria" w:cs="Courier New"/>
          <w:b/>
          <w:bCs/>
          <w:i/>
          <w:color w:val="000000"/>
          <w:sz w:val="28"/>
          <w:szCs w:val="20"/>
          <w:u w:val="single"/>
        </w:rPr>
      </w:pPr>
      <w:r w:rsidRPr="00AD70EF">
        <w:rPr>
          <w:rFonts w:ascii="Cambria" w:hAnsi="Cambria" w:cs="Courier New"/>
          <w:b/>
          <w:bCs/>
          <w:i/>
          <w:color w:val="000000"/>
          <w:sz w:val="28"/>
          <w:szCs w:val="20"/>
          <w:u w:val="single"/>
        </w:rPr>
        <w:t xml:space="preserve"> «Высокое качество по разумной цене»</w:t>
      </w:r>
    </w:p>
    <w:p w:rsidR="008A5DF4" w:rsidRPr="006940F6" w:rsidRDefault="008A5DF4" w:rsidP="008A5DF4">
      <w:pPr>
        <w:ind w:right="-74"/>
        <w:jc w:val="center"/>
        <w:rPr>
          <w:rFonts w:ascii="Calibri Light" w:hAnsi="Calibri Light"/>
          <w:b/>
          <w:sz w:val="20"/>
          <w:szCs w:val="20"/>
        </w:rPr>
      </w:pPr>
    </w:p>
    <w:p w:rsidR="00450332" w:rsidRPr="006940F6" w:rsidRDefault="00450332" w:rsidP="008A5DF4">
      <w:pPr>
        <w:ind w:right="-74"/>
        <w:jc w:val="center"/>
        <w:rPr>
          <w:rFonts w:ascii="Calibri Light" w:hAnsi="Calibri Light"/>
          <w:b/>
          <w:sz w:val="20"/>
          <w:szCs w:val="20"/>
        </w:rPr>
      </w:pPr>
    </w:p>
    <w:p w:rsidR="00071543" w:rsidRPr="006940F6" w:rsidRDefault="00071543" w:rsidP="00CF76C4">
      <w:pPr>
        <w:ind w:left="181" w:right="-96"/>
        <w:jc w:val="center"/>
        <w:rPr>
          <w:rFonts w:ascii="Calibri Light" w:hAnsi="Calibri Light" w:cs="Courier New"/>
          <w:b/>
          <w:sz w:val="20"/>
          <w:szCs w:val="20"/>
        </w:rPr>
      </w:pPr>
    </w:p>
    <w:p w:rsidR="00071543" w:rsidRPr="006940F6" w:rsidRDefault="00071543" w:rsidP="00CF76C4">
      <w:pPr>
        <w:ind w:left="181" w:right="-96"/>
        <w:jc w:val="center"/>
        <w:rPr>
          <w:rFonts w:ascii="Calibri Light" w:hAnsi="Calibri Light" w:cs="Courier New"/>
          <w:b/>
          <w:sz w:val="20"/>
          <w:szCs w:val="20"/>
        </w:rPr>
      </w:pPr>
    </w:p>
    <w:p w:rsidR="00E108B6" w:rsidRPr="006940F6" w:rsidRDefault="00E108B6" w:rsidP="00AD70EF">
      <w:pPr>
        <w:pageBreakBefore/>
        <w:ind w:left="181" w:right="-96"/>
        <w:jc w:val="center"/>
        <w:rPr>
          <w:rFonts w:ascii="Cambria" w:hAnsi="Cambria" w:cs="Courier New"/>
          <w:b/>
          <w:sz w:val="28"/>
          <w:szCs w:val="20"/>
        </w:rPr>
      </w:pPr>
      <w:r w:rsidRPr="006940F6">
        <w:rPr>
          <w:rFonts w:ascii="Cambria" w:hAnsi="Cambria" w:cs="Courier New"/>
          <w:b/>
          <w:sz w:val="28"/>
          <w:szCs w:val="20"/>
        </w:rPr>
        <w:lastRenderedPageBreak/>
        <w:t>СОДЕРЖ</w:t>
      </w:r>
      <w:r w:rsidR="006E30C7" w:rsidRPr="006940F6">
        <w:rPr>
          <w:rFonts w:ascii="Cambria" w:hAnsi="Cambria" w:cs="Courier New"/>
          <w:b/>
          <w:sz w:val="28"/>
          <w:szCs w:val="20"/>
        </w:rPr>
        <w:t>А</w:t>
      </w:r>
      <w:r w:rsidRPr="006940F6">
        <w:rPr>
          <w:rFonts w:ascii="Cambria" w:hAnsi="Cambria" w:cs="Courier New"/>
          <w:b/>
          <w:sz w:val="28"/>
          <w:szCs w:val="20"/>
        </w:rPr>
        <w:t>НИЕ</w:t>
      </w:r>
    </w:p>
    <w:bookmarkStart w:id="7" w:name="_Toc354751204"/>
    <w:p w:rsidR="006677F5" w:rsidRPr="00564473" w:rsidRDefault="00076E27" w:rsidP="006677F5">
      <w:pPr>
        <w:pStyle w:val="12"/>
        <w:spacing w:before="0" w:after="0"/>
        <w:rPr>
          <w:rFonts w:ascii="Cambria" w:hAnsi="Cambria"/>
          <w:b w:val="0"/>
          <w:bCs w:val="0"/>
          <w:noProof/>
          <w:sz w:val="18"/>
          <w:szCs w:val="18"/>
        </w:rPr>
      </w:pPr>
      <w:r w:rsidRPr="006677F5">
        <w:rPr>
          <w:rFonts w:ascii="Cambria" w:hAnsi="Cambria" w:cs="Courier New"/>
          <w:caps/>
          <w:color w:val="000000"/>
          <w:sz w:val="18"/>
          <w:szCs w:val="18"/>
        </w:rPr>
        <w:fldChar w:fldCharType="begin"/>
      </w:r>
      <w:r w:rsidRPr="006677F5">
        <w:rPr>
          <w:rFonts w:ascii="Cambria" w:hAnsi="Cambria" w:cs="Courier New"/>
          <w:caps/>
          <w:color w:val="000000"/>
          <w:sz w:val="18"/>
          <w:szCs w:val="18"/>
        </w:rPr>
        <w:instrText xml:space="preserve"> TOC \o "1-1" \h \z \u </w:instrText>
      </w:r>
      <w:r w:rsidRPr="006677F5">
        <w:rPr>
          <w:rFonts w:ascii="Cambria" w:hAnsi="Cambria" w:cs="Courier New"/>
          <w:caps/>
          <w:color w:val="000000"/>
          <w:sz w:val="18"/>
          <w:szCs w:val="18"/>
        </w:rPr>
        <w:fldChar w:fldCharType="separate"/>
      </w:r>
      <w:hyperlink w:anchor="_Toc414971459" w:history="1">
        <w:r w:rsidR="006677F5" w:rsidRPr="006677F5">
          <w:rPr>
            <w:rStyle w:val="a7"/>
            <w:rFonts w:ascii="Cambria" w:hAnsi="Cambria"/>
            <w:noProof/>
            <w:sz w:val="18"/>
            <w:szCs w:val="18"/>
          </w:rPr>
          <w:t>1.</w:t>
        </w:r>
        <w:r w:rsidR="006677F5" w:rsidRPr="00564473">
          <w:rPr>
            <w:rFonts w:ascii="Cambria" w:hAnsi="Cambria"/>
            <w:b w:val="0"/>
            <w:bCs w:val="0"/>
            <w:noProof/>
            <w:sz w:val="18"/>
            <w:szCs w:val="18"/>
          </w:rPr>
          <w:tab/>
        </w:r>
        <w:r w:rsidR="006677F5" w:rsidRPr="006677F5">
          <w:rPr>
            <w:rStyle w:val="a7"/>
            <w:rFonts w:ascii="Cambria" w:hAnsi="Cambria"/>
            <w:noProof/>
            <w:sz w:val="18"/>
            <w:szCs w:val="18"/>
          </w:rPr>
          <w:t>НАЗНАЧЕНИЕ ИЗДЕЛИЯ</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_Toc414971459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sidR="002C41E0">
          <w:rPr>
            <w:rFonts w:ascii="Cambria" w:hAnsi="Cambria"/>
            <w:noProof/>
            <w:webHidden/>
            <w:sz w:val="18"/>
            <w:szCs w:val="18"/>
          </w:rPr>
          <w:t>3</w:t>
        </w:r>
        <w:r w:rsidR="006677F5" w:rsidRPr="006677F5">
          <w:rPr>
            <w:rFonts w:ascii="Cambria" w:hAnsi="Cambria"/>
            <w:noProof/>
            <w:webHidden/>
            <w:sz w:val="18"/>
            <w:szCs w:val="18"/>
          </w:rPr>
          <w:fldChar w:fldCharType="end"/>
        </w:r>
      </w:hyperlink>
    </w:p>
    <w:p w:rsidR="006677F5" w:rsidRPr="00564473" w:rsidRDefault="002C41E0" w:rsidP="006677F5">
      <w:pPr>
        <w:pStyle w:val="12"/>
        <w:spacing w:before="0" w:after="0"/>
        <w:rPr>
          <w:rFonts w:ascii="Cambria" w:hAnsi="Cambria"/>
          <w:b w:val="0"/>
          <w:bCs w:val="0"/>
          <w:noProof/>
          <w:sz w:val="18"/>
          <w:szCs w:val="18"/>
        </w:rPr>
      </w:pPr>
      <w:hyperlink w:anchor="_Toc414971460" w:history="1">
        <w:r w:rsidR="006677F5" w:rsidRPr="006677F5">
          <w:rPr>
            <w:rStyle w:val="a7"/>
            <w:rFonts w:ascii="Cambria" w:hAnsi="Cambria" w:cs="Courier New"/>
            <w:noProof/>
            <w:sz w:val="18"/>
            <w:szCs w:val="18"/>
          </w:rPr>
          <w:t>2.</w:t>
        </w:r>
        <w:r w:rsidR="006677F5" w:rsidRPr="00564473">
          <w:rPr>
            <w:rFonts w:ascii="Cambria" w:hAnsi="Cambria"/>
            <w:b w:val="0"/>
            <w:bCs w:val="0"/>
            <w:noProof/>
            <w:sz w:val="18"/>
            <w:szCs w:val="18"/>
          </w:rPr>
          <w:tab/>
        </w:r>
        <w:r w:rsidR="006677F5" w:rsidRPr="006677F5">
          <w:rPr>
            <w:rStyle w:val="a7"/>
            <w:rFonts w:ascii="Cambria" w:hAnsi="Cambria"/>
            <w:noProof/>
            <w:sz w:val="18"/>
            <w:szCs w:val="18"/>
          </w:rPr>
          <w:t>ТЕХНИЧЕСКИЕ ХАРАКТЕРИСТИКИ</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_Toc414971460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Pr>
            <w:rFonts w:ascii="Cambria" w:hAnsi="Cambria"/>
            <w:noProof/>
            <w:webHidden/>
            <w:sz w:val="18"/>
            <w:szCs w:val="18"/>
          </w:rPr>
          <w:t>3</w:t>
        </w:r>
        <w:r w:rsidR="006677F5" w:rsidRPr="006677F5">
          <w:rPr>
            <w:rFonts w:ascii="Cambria" w:hAnsi="Cambria"/>
            <w:noProof/>
            <w:webHidden/>
            <w:sz w:val="18"/>
            <w:szCs w:val="18"/>
          </w:rPr>
          <w:fldChar w:fldCharType="end"/>
        </w:r>
      </w:hyperlink>
    </w:p>
    <w:p w:rsidR="006677F5" w:rsidRPr="00564473" w:rsidRDefault="002C41E0" w:rsidP="006677F5">
      <w:pPr>
        <w:pStyle w:val="12"/>
        <w:spacing w:before="0" w:after="0"/>
        <w:rPr>
          <w:rFonts w:ascii="Cambria" w:hAnsi="Cambria"/>
          <w:b w:val="0"/>
          <w:bCs w:val="0"/>
          <w:noProof/>
          <w:sz w:val="18"/>
          <w:szCs w:val="18"/>
        </w:rPr>
      </w:pPr>
      <w:hyperlink w:anchor="_Toc414971461" w:history="1">
        <w:r w:rsidR="006677F5" w:rsidRPr="006677F5">
          <w:rPr>
            <w:rStyle w:val="a7"/>
            <w:rFonts w:ascii="Cambria" w:hAnsi="Cambria"/>
            <w:noProof/>
            <w:sz w:val="18"/>
            <w:szCs w:val="18"/>
          </w:rPr>
          <w:t>3.</w:t>
        </w:r>
        <w:r w:rsidR="006677F5" w:rsidRPr="00564473">
          <w:rPr>
            <w:rFonts w:ascii="Cambria" w:hAnsi="Cambria"/>
            <w:b w:val="0"/>
            <w:bCs w:val="0"/>
            <w:noProof/>
            <w:sz w:val="18"/>
            <w:szCs w:val="18"/>
          </w:rPr>
          <w:tab/>
        </w:r>
        <w:r w:rsidR="006677F5" w:rsidRPr="006677F5">
          <w:rPr>
            <w:rStyle w:val="a7"/>
            <w:rFonts w:ascii="Cambria" w:hAnsi="Cambria"/>
            <w:noProof/>
            <w:sz w:val="18"/>
            <w:szCs w:val="18"/>
          </w:rPr>
          <w:t>КОМПЛЕКТАЦИЯ</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_Toc414971461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Pr>
            <w:rFonts w:ascii="Cambria" w:hAnsi="Cambria"/>
            <w:noProof/>
            <w:webHidden/>
            <w:sz w:val="18"/>
            <w:szCs w:val="18"/>
          </w:rPr>
          <w:t>3</w:t>
        </w:r>
        <w:r w:rsidR="006677F5" w:rsidRPr="006677F5">
          <w:rPr>
            <w:rFonts w:ascii="Cambria" w:hAnsi="Cambria"/>
            <w:noProof/>
            <w:webHidden/>
            <w:sz w:val="18"/>
            <w:szCs w:val="18"/>
          </w:rPr>
          <w:fldChar w:fldCharType="end"/>
        </w:r>
      </w:hyperlink>
    </w:p>
    <w:p w:rsidR="006677F5" w:rsidRPr="00564473" w:rsidRDefault="002C41E0" w:rsidP="006677F5">
      <w:pPr>
        <w:pStyle w:val="12"/>
        <w:spacing w:before="0" w:after="0"/>
        <w:rPr>
          <w:rFonts w:ascii="Cambria" w:hAnsi="Cambria"/>
          <w:b w:val="0"/>
          <w:bCs w:val="0"/>
          <w:noProof/>
          <w:sz w:val="18"/>
          <w:szCs w:val="18"/>
        </w:rPr>
      </w:pPr>
      <w:hyperlink w:anchor="_Toc414971462" w:history="1">
        <w:r w:rsidR="006677F5" w:rsidRPr="006677F5">
          <w:rPr>
            <w:rStyle w:val="a7"/>
            <w:rFonts w:ascii="Cambria" w:hAnsi="Cambria"/>
            <w:noProof/>
            <w:sz w:val="18"/>
            <w:szCs w:val="18"/>
          </w:rPr>
          <w:t>4.</w:t>
        </w:r>
        <w:r w:rsidR="006677F5" w:rsidRPr="00564473">
          <w:rPr>
            <w:rFonts w:ascii="Cambria" w:hAnsi="Cambria"/>
            <w:b w:val="0"/>
            <w:bCs w:val="0"/>
            <w:noProof/>
            <w:sz w:val="18"/>
            <w:szCs w:val="18"/>
          </w:rPr>
          <w:tab/>
        </w:r>
        <w:r w:rsidR="006677F5" w:rsidRPr="006677F5">
          <w:rPr>
            <w:rStyle w:val="a7"/>
            <w:rFonts w:ascii="Cambria" w:hAnsi="Cambria"/>
            <w:noProof/>
            <w:sz w:val="18"/>
            <w:szCs w:val="18"/>
          </w:rPr>
          <w:t>РЕКОМЕНДАЦИИ ПО УСТАНОВКЕ И ПОДКЛЮЧЕНИЮ</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_Toc414971462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Pr>
            <w:rFonts w:ascii="Cambria" w:hAnsi="Cambria"/>
            <w:noProof/>
            <w:webHidden/>
            <w:sz w:val="18"/>
            <w:szCs w:val="18"/>
          </w:rPr>
          <w:t>4</w:t>
        </w:r>
        <w:r w:rsidR="006677F5" w:rsidRPr="006677F5">
          <w:rPr>
            <w:rFonts w:ascii="Cambria" w:hAnsi="Cambria"/>
            <w:noProof/>
            <w:webHidden/>
            <w:sz w:val="18"/>
            <w:szCs w:val="18"/>
          </w:rPr>
          <w:fldChar w:fldCharType="end"/>
        </w:r>
      </w:hyperlink>
    </w:p>
    <w:p w:rsidR="006677F5" w:rsidRPr="00564473" w:rsidRDefault="002C41E0" w:rsidP="006677F5">
      <w:pPr>
        <w:pStyle w:val="12"/>
        <w:spacing w:before="0" w:after="0"/>
        <w:rPr>
          <w:rFonts w:ascii="Cambria" w:hAnsi="Cambria"/>
          <w:b w:val="0"/>
          <w:bCs w:val="0"/>
          <w:noProof/>
          <w:sz w:val="18"/>
          <w:szCs w:val="18"/>
        </w:rPr>
      </w:pPr>
      <w:hyperlink w:anchor="_Toc414971463" w:history="1">
        <w:r w:rsidR="006677F5" w:rsidRPr="006677F5">
          <w:rPr>
            <w:rStyle w:val="a7"/>
            <w:rFonts w:ascii="Cambria" w:hAnsi="Cambria"/>
            <w:noProof/>
            <w:sz w:val="18"/>
            <w:szCs w:val="18"/>
          </w:rPr>
          <w:t>5.</w:t>
        </w:r>
        <w:r w:rsidR="006677F5" w:rsidRPr="00564473">
          <w:rPr>
            <w:rFonts w:ascii="Cambria" w:hAnsi="Cambria"/>
            <w:b w:val="0"/>
            <w:bCs w:val="0"/>
            <w:noProof/>
            <w:sz w:val="18"/>
            <w:szCs w:val="18"/>
          </w:rPr>
          <w:tab/>
        </w:r>
        <w:r w:rsidR="006677F5" w:rsidRPr="006677F5">
          <w:rPr>
            <w:rStyle w:val="a7"/>
            <w:rFonts w:ascii="Cambria" w:hAnsi="Cambria"/>
            <w:noProof/>
            <w:sz w:val="18"/>
            <w:szCs w:val="18"/>
          </w:rPr>
          <w:t>ЭКСПЛУАТАЦИЯ ВАННЫ</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_Toc414971463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Pr>
            <w:rFonts w:ascii="Cambria" w:hAnsi="Cambria"/>
            <w:noProof/>
            <w:webHidden/>
            <w:sz w:val="18"/>
            <w:szCs w:val="18"/>
          </w:rPr>
          <w:t>7</w:t>
        </w:r>
        <w:r w:rsidR="006677F5" w:rsidRPr="006677F5">
          <w:rPr>
            <w:rFonts w:ascii="Cambria" w:hAnsi="Cambria"/>
            <w:noProof/>
            <w:webHidden/>
            <w:sz w:val="18"/>
            <w:szCs w:val="18"/>
          </w:rPr>
          <w:fldChar w:fldCharType="end"/>
        </w:r>
      </w:hyperlink>
    </w:p>
    <w:p w:rsidR="006677F5" w:rsidRPr="00564473" w:rsidRDefault="002C41E0" w:rsidP="006677F5">
      <w:pPr>
        <w:pStyle w:val="12"/>
        <w:spacing w:before="0" w:after="0"/>
        <w:rPr>
          <w:rFonts w:ascii="Cambria" w:hAnsi="Cambria"/>
          <w:b w:val="0"/>
          <w:bCs w:val="0"/>
          <w:noProof/>
          <w:sz w:val="18"/>
          <w:szCs w:val="18"/>
        </w:rPr>
      </w:pPr>
      <w:hyperlink w:anchor="_Toc414971464" w:history="1">
        <w:r w:rsidR="006677F5" w:rsidRPr="006677F5">
          <w:rPr>
            <w:rStyle w:val="a7"/>
            <w:rFonts w:ascii="Cambria" w:hAnsi="Cambria"/>
            <w:noProof/>
            <w:sz w:val="18"/>
            <w:szCs w:val="18"/>
          </w:rPr>
          <w:t>6.</w:t>
        </w:r>
        <w:r w:rsidR="006677F5" w:rsidRPr="00564473">
          <w:rPr>
            <w:rFonts w:ascii="Cambria" w:hAnsi="Cambria"/>
            <w:b w:val="0"/>
            <w:bCs w:val="0"/>
            <w:noProof/>
            <w:sz w:val="18"/>
            <w:szCs w:val="18"/>
          </w:rPr>
          <w:tab/>
        </w:r>
        <w:r w:rsidR="006677F5" w:rsidRPr="006677F5">
          <w:rPr>
            <w:rStyle w:val="a7"/>
            <w:rFonts w:ascii="Cambria" w:hAnsi="Cambria"/>
            <w:noProof/>
            <w:sz w:val="18"/>
            <w:szCs w:val="18"/>
          </w:rPr>
          <w:t>ДОПОЛНИТЕЛЬНЫЕ ОПЦИИ, УСТАНАВЛИВАЕМЫЕ НА ГИДРОМАССАЖНУЮ ВАННУ</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_Toc414971464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Pr>
            <w:rFonts w:ascii="Cambria" w:hAnsi="Cambria"/>
            <w:noProof/>
            <w:webHidden/>
            <w:sz w:val="18"/>
            <w:szCs w:val="18"/>
          </w:rPr>
          <w:t>9</w:t>
        </w:r>
        <w:r w:rsidR="006677F5" w:rsidRPr="006677F5">
          <w:rPr>
            <w:rFonts w:ascii="Cambria" w:hAnsi="Cambria"/>
            <w:noProof/>
            <w:webHidden/>
            <w:sz w:val="18"/>
            <w:szCs w:val="18"/>
          </w:rPr>
          <w:fldChar w:fldCharType="end"/>
        </w:r>
      </w:hyperlink>
    </w:p>
    <w:p w:rsidR="006677F5" w:rsidRPr="00564473" w:rsidRDefault="002C41E0" w:rsidP="006677F5">
      <w:pPr>
        <w:pStyle w:val="12"/>
        <w:spacing w:before="0" w:after="0"/>
        <w:rPr>
          <w:rFonts w:ascii="Cambria" w:hAnsi="Cambria"/>
          <w:b w:val="0"/>
          <w:bCs w:val="0"/>
          <w:noProof/>
          <w:sz w:val="18"/>
          <w:szCs w:val="18"/>
        </w:rPr>
      </w:pPr>
      <w:hyperlink w:anchor="_Toc414971465" w:history="1">
        <w:r w:rsidR="006677F5" w:rsidRPr="006677F5">
          <w:rPr>
            <w:rStyle w:val="a7"/>
            <w:rFonts w:ascii="Cambria" w:hAnsi="Cambria"/>
            <w:noProof/>
            <w:sz w:val="18"/>
            <w:szCs w:val="18"/>
          </w:rPr>
          <w:t>7.</w:t>
        </w:r>
        <w:r w:rsidR="006677F5" w:rsidRPr="00564473">
          <w:rPr>
            <w:rFonts w:ascii="Cambria" w:hAnsi="Cambria"/>
            <w:b w:val="0"/>
            <w:bCs w:val="0"/>
            <w:noProof/>
            <w:sz w:val="18"/>
            <w:szCs w:val="18"/>
          </w:rPr>
          <w:tab/>
        </w:r>
        <w:r w:rsidR="006677F5" w:rsidRPr="006677F5">
          <w:rPr>
            <w:rStyle w:val="a7"/>
            <w:rFonts w:ascii="Cambria" w:hAnsi="Cambria"/>
            <w:noProof/>
            <w:sz w:val="18"/>
            <w:szCs w:val="18"/>
          </w:rPr>
          <w:t>УХОД ЗА ПОВЕРХНОСТЬЮ ВАННЫ.</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_Toc414971465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Pr>
            <w:rFonts w:ascii="Cambria" w:hAnsi="Cambria"/>
            <w:noProof/>
            <w:webHidden/>
            <w:sz w:val="18"/>
            <w:szCs w:val="18"/>
          </w:rPr>
          <w:t>13</w:t>
        </w:r>
        <w:r w:rsidR="006677F5" w:rsidRPr="006677F5">
          <w:rPr>
            <w:rFonts w:ascii="Cambria" w:hAnsi="Cambria"/>
            <w:noProof/>
            <w:webHidden/>
            <w:sz w:val="18"/>
            <w:szCs w:val="18"/>
          </w:rPr>
          <w:fldChar w:fldCharType="end"/>
        </w:r>
      </w:hyperlink>
    </w:p>
    <w:p w:rsidR="006677F5" w:rsidRPr="00564473" w:rsidRDefault="002C41E0" w:rsidP="006677F5">
      <w:pPr>
        <w:pStyle w:val="12"/>
        <w:spacing w:before="0" w:after="0"/>
        <w:rPr>
          <w:rFonts w:ascii="Cambria" w:hAnsi="Cambria"/>
          <w:b w:val="0"/>
          <w:bCs w:val="0"/>
          <w:noProof/>
          <w:sz w:val="18"/>
          <w:szCs w:val="18"/>
        </w:rPr>
      </w:pPr>
      <w:hyperlink w:anchor="_Toc414971466" w:history="1">
        <w:r w:rsidR="006677F5" w:rsidRPr="006677F5">
          <w:rPr>
            <w:rStyle w:val="a7"/>
            <w:rFonts w:ascii="Cambria" w:hAnsi="Cambria"/>
            <w:noProof/>
            <w:sz w:val="18"/>
            <w:szCs w:val="18"/>
          </w:rPr>
          <w:t>8.</w:t>
        </w:r>
        <w:r w:rsidR="006677F5" w:rsidRPr="00564473">
          <w:rPr>
            <w:rFonts w:ascii="Cambria" w:hAnsi="Cambria"/>
            <w:b w:val="0"/>
            <w:bCs w:val="0"/>
            <w:noProof/>
            <w:sz w:val="18"/>
            <w:szCs w:val="18"/>
          </w:rPr>
          <w:tab/>
        </w:r>
        <w:r w:rsidR="006677F5" w:rsidRPr="006677F5">
          <w:rPr>
            <w:rStyle w:val="a7"/>
            <w:rFonts w:ascii="Cambria" w:hAnsi="Cambria"/>
            <w:noProof/>
            <w:sz w:val="18"/>
            <w:szCs w:val="18"/>
          </w:rPr>
          <w:t>ОБЩИЕ РЕКОМЕНДАЦИИ</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_Toc414971466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Pr>
            <w:rFonts w:ascii="Cambria" w:hAnsi="Cambria"/>
            <w:noProof/>
            <w:webHidden/>
            <w:sz w:val="18"/>
            <w:szCs w:val="18"/>
          </w:rPr>
          <w:t>14</w:t>
        </w:r>
        <w:r w:rsidR="006677F5" w:rsidRPr="006677F5">
          <w:rPr>
            <w:rFonts w:ascii="Cambria" w:hAnsi="Cambria"/>
            <w:noProof/>
            <w:webHidden/>
            <w:sz w:val="18"/>
            <w:szCs w:val="18"/>
          </w:rPr>
          <w:fldChar w:fldCharType="end"/>
        </w:r>
      </w:hyperlink>
    </w:p>
    <w:p w:rsidR="006677F5" w:rsidRPr="00564473" w:rsidRDefault="002C41E0" w:rsidP="006677F5">
      <w:pPr>
        <w:pStyle w:val="12"/>
        <w:spacing w:before="0" w:after="0"/>
        <w:rPr>
          <w:rFonts w:ascii="Cambria" w:hAnsi="Cambria"/>
          <w:b w:val="0"/>
          <w:bCs w:val="0"/>
          <w:noProof/>
          <w:sz w:val="18"/>
          <w:szCs w:val="18"/>
        </w:rPr>
      </w:pPr>
      <w:hyperlink w:anchor="_Toc414971467" w:history="1">
        <w:r w:rsidR="006677F5" w:rsidRPr="006677F5">
          <w:rPr>
            <w:rStyle w:val="a7"/>
            <w:rFonts w:ascii="Cambria" w:hAnsi="Cambria"/>
            <w:noProof/>
            <w:sz w:val="18"/>
            <w:szCs w:val="18"/>
          </w:rPr>
          <w:t>9.</w:t>
        </w:r>
        <w:r w:rsidR="006677F5" w:rsidRPr="00564473">
          <w:rPr>
            <w:rFonts w:ascii="Cambria" w:hAnsi="Cambria"/>
            <w:b w:val="0"/>
            <w:bCs w:val="0"/>
            <w:noProof/>
            <w:sz w:val="18"/>
            <w:szCs w:val="18"/>
          </w:rPr>
          <w:tab/>
        </w:r>
        <w:r w:rsidR="006677F5" w:rsidRPr="006677F5">
          <w:rPr>
            <w:rStyle w:val="a7"/>
            <w:rFonts w:ascii="Cambria" w:hAnsi="Cambria"/>
            <w:noProof/>
            <w:sz w:val="18"/>
            <w:szCs w:val="18"/>
          </w:rPr>
          <w:t>АДРЕСА ПРЕДПРИЯТИЯ-ИЗГОТОВИТЕЛЯ</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_Toc414971467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Pr>
            <w:rFonts w:ascii="Cambria" w:hAnsi="Cambria"/>
            <w:noProof/>
            <w:webHidden/>
            <w:sz w:val="18"/>
            <w:szCs w:val="18"/>
          </w:rPr>
          <w:t>15</w:t>
        </w:r>
        <w:r w:rsidR="006677F5" w:rsidRPr="006677F5">
          <w:rPr>
            <w:rFonts w:ascii="Cambria" w:hAnsi="Cambria"/>
            <w:noProof/>
            <w:webHidden/>
            <w:sz w:val="18"/>
            <w:szCs w:val="18"/>
          </w:rPr>
          <w:fldChar w:fldCharType="end"/>
        </w:r>
      </w:hyperlink>
    </w:p>
    <w:p w:rsidR="006677F5" w:rsidRPr="006677F5" w:rsidRDefault="00076E27" w:rsidP="006677F5">
      <w:pPr>
        <w:pStyle w:val="1"/>
        <w:numPr>
          <w:ilvl w:val="0"/>
          <w:numId w:val="0"/>
        </w:numPr>
        <w:spacing w:before="0" w:after="0"/>
        <w:jc w:val="left"/>
      </w:pPr>
      <w:r w:rsidRPr="006677F5">
        <w:rPr>
          <w:rFonts w:cs="Courier New"/>
          <w:sz w:val="18"/>
          <w:szCs w:val="18"/>
        </w:rPr>
        <w:fldChar w:fldCharType="end"/>
      </w:r>
      <w:bookmarkStart w:id="8" w:name="_Toc414971459"/>
    </w:p>
    <w:p w:rsidR="006677F5" w:rsidRPr="006677F5" w:rsidRDefault="006677F5" w:rsidP="006677F5">
      <w:pPr>
        <w:pStyle w:val="1"/>
        <w:numPr>
          <w:ilvl w:val="0"/>
          <w:numId w:val="0"/>
        </w:numPr>
        <w:spacing w:before="0" w:after="0"/>
        <w:ind w:left="720" w:hanging="360"/>
      </w:pPr>
    </w:p>
    <w:p w:rsidR="001C6223" w:rsidRPr="006940F6" w:rsidRDefault="001C6223" w:rsidP="006677F5">
      <w:pPr>
        <w:pStyle w:val="1"/>
        <w:spacing w:before="0" w:after="0"/>
        <w:ind w:left="0" w:firstLine="0"/>
      </w:pPr>
      <w:r w:rsidRPr="006940F6">
        <w:t>Назначение изделия</w:t>
      </w:r>
      <w:bookmarkEnd w:id="7"/>
      <w:bookmarkEnd w:id="8"/>
    </w:p>
    <w:p w:rsidR="00B00DD4" w:rsidRPr="008C7AEF" w:rsidRDefault="001C6223" w:rsidP="00372A9C">
      <w:pPr>
        <w:ind w:firstLine="709"/>
        <w:jc w:val="both"/>
        <w:rPr>
          <w:rFonts w:ascii="Calibri" w:hAnsi="Calibri" w:cs="Courier New"/>
          <w:sz w:val="20"/>
          <w:szCs w:val="20"/>
        </w:rPr>
      </w:pPr>
      <w:r w:rsidRPr="008C7AEF">
        <w:rPr>
          <w:rFonts w:ascii="Calibri" w:hAnsi="Calibri" w:cs="Courier New"/>
          <w:sz w:val="20"/>
          <w:szCs w:val="20"/>
        </w:rPr>
        <w:t>Ванна гидромассажная</w:t>
      </w:r>
      <w:r w:rsidR="00031B05" w:rsidRPr="008C7AEF">
        <w:rPr>
          <w:rFonts w:ascii="Calibri" w:hAnsi="Calibri"/>
          <w:sz w:val="20"/>
          <w:szCs w:val="20"/>
        </w:rPr>
        <w:t xml:space="preserve"> </w:t>
      </w:r>
      <w:r w:rsidR="00031B05" w:rsidRPr="008C7AEF">
        <w:rPr>
          <w:rFonts w:ascii="Calibri" w:hAnsi="Calibri" w:cs="Courier New"/>
          <w:sz w:val="20"/>
          <w:szCs w:val="20"/>
        </w:rPr>
        <w:t>RADOMIR®</w:t>
      </w:r>
      <w:r w:rsidRPr="008C7AEF">
        <w:rPr>
          <w:rFonts w:ascii="Calibri" w:hAnsi="Calibri" w:cs="Courier New"/>
          <w:sz w:val="20"/>
          <w:szCs w:val="20"/>
        </w:rPr>
        <w:t xml:space="preserve"> предназначена для принятия водных процедур,</w:t>
      </w:r>
      <w:r w:rsidR="00257C26" w:rsidRPr="008C7AEF">
        <w:rPr>
          <w:rFonts w:ascii="Calibri" w:hAnsi="Calibri" w:cs="Courier New"/>
          <w:color w:val="000000"/>
          <w:sz w:val="20"/>
          <w:szCs w:val="20"/>
        </w:rPr>
        <w:t xml:space="preserve"> в том числе лечебных;</w:t>
      </w:r>
      <w:r w:rsidRPr="008C7AEF">
        <w:rPr>
          <w:rFonts w:ascii="Calibri" w:hAnsi="Calibri" w:cs="Courier New"/>
          <w:sz w:val="20"/>
          <w:szCs w:val="20"/>
        </w:rPr>
        <w:t xml:space="preserve"> устанавливается в санитарных </w:t>
      </w:r>
      <w:bookmarkStart w:id="9" w:name="_GoBack"/>
      <w:bookmarkEnd w:id="9"/>
      <w:r w:rsidRPr="008C7AEF">
        <w:rPr>
          <w:rFonts w:ascii="Calibri" w:hAnsi="Calibri" w:cs="Courier New"/>
          <w:sz w:val="20"/>
          <w:szCs w:val="20"/>
        </w:rPr>
        <w:t>узлах зданий, оборудованных водопроводом и канализацией.</w:t>
      </w:r>
    </w:p>
    <w:p w:rsidR="00AD70EF" w:rsidRPr="00AD70EF" w:rsidRDefault="00AD70EF" w:rsidP="00AD70EF">
      <w:pPr>
        <w:pStyle w:val="1"/>
        <w:rPr>
          <w:rFonts w:cs="Courier New"/>
        </w:rPr>
      </w:pPr>
      <w:bookmarkStart w:id="10" w:name="_Toc414971460"/>
      <w:r w:rsidRPr="00AD70EF">
        <w:t>технические характеристики</w:t>
      </w:r>
      <w:bookmarkEnd w:id="10"/>
    </w:p>
    <w:p w:rsidR="00501388" w:rsidRPr="008C7AEF" w:rsidRDefault="00501388" w:rsidP="00372A9C">
      <w:pPr>
        <w:pStyle w:val="21"/>
        <w:tabs>
          <w:tab w:val="left" w:pos="708"/>
          <w:tab w:val="left" w:pos="1134"/>
          <w:tab w:val="left" w:pos="1276"/>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Calibri" w:hAnsi="Calibri" w:cs="Courier New"/>
          <w:sz w:val="20"/>
          <w:szCs w:val="20"/>
        </w:rPr>
      </w:pPr>
      <w:r w:rsidRPr="008C7AEF">
        <w:rPr>
          <w:rFonts w:ascii="Calibri" w:hAnsi="Calibri" w:cs="Courier New"/>
          <w:sz w:val="20"/>
          <w:szCs w:val="20"/>
        </w:rPr>
        <w:t>Ванны полностью адаптированы к российским условиям и изготавливаются в соответствии с ТУ 5156-005-18009384-2011.</w:t>
      </w:r>
    </w:p>
    <w:p w:rsidR="00020057" w:rsidRPr="008C7AEF" w:rsidRDefault="00501388" w:rsidP="00372A9C">
      <w:pPr>
        <w:tabs>
          <w:tab w:val="num" w:pos="142"/>
          <w:tab w:val="left" w:pos="1134"/>
          <w:tab w:val="left" w:pos="1276"/>
          <w:tab w:val="left" w:pos="1418"/>
        </w:tabs>
        <w:ind w:firstLine="709"/>
        <w:jc w:val="both"/>
        <w:rPr>
          <w:rFonts w:ascii="Calibri" w:hAnsi="Calibri" w:cs="Courier New"/>
          <w:sz w:val="20"/>
          <w:szCs w:val="20"/>
        </w:rPr>
      </w:pPr>
      <w:r w:rsidRPr="008C7AEF">
        <w:rPr>
          <w:rFonts w:ascii="Calibri" w:hAnsi="Calibri" w:cs="Courier New"/>
          <w:sz w:val="20"/>
          <w:szCs w:val="20"/>
        </w:rPr>
        <w:t xml:space="preserve">Ванна выполнена из безопасных для жизни и здоровья человека материалов, о чем свидетельствует </w:t>
      </w:r>
      <w:r w:rsidR="00384CE2" w:rsidRPr="008C7AEF">
        <w:rPr>
          <w:rFonts w:ascii="Calibri" w:hAnsi="Calibri" w:cs="Courier New"/>
          <w:sz w:val="20"/>
          <w:szCs w:val="20"/>
        </w:rPr>
        <w:t>экспертное</w:t>
      </w:r>
      <w:r w:rsidRPr="008C7AEF">
        <w:rPr>
          <w:rFonts w:ascii="Calibri" w:hAnsi="Calibri" w:cs="Courier New"/>
          <w:sz w:val="20"/>
          <w:szCs w:val="20"/>
        </w:rPr>
        <w:t xml:space="preserve"> заключение </w:t>
      </w:r>
      <w:r w:rsidR="00384CE2" w:rsidRPr="008C7AEF">
        <w:rPr>
          <w:rFonts w:ascii="Calibri" w:hAnsi="Calibri" w:cs="Courier New"/>
          <w:sz w:val="20"/>
          <w:szCs w:val="20"/>
        </w:rPr>
        <w:t>ФБУЗ «Центр гигиены и эпидемиологии во Владимирской области» № 81 от 05.02.2014г.</w:t>
      </w:r>
    </w:p>
    <w:p w:rsidR="001C6223" w:rsidRPr="008C7AEF" w:rsidRDefault="001C6223" w:rsidP="00372A9C">
      <w:pPr>
        <w:pStyle w:val="af1"/>
        <w:tabs>
          <w:tab w:val="left" w:pos="1134"/>
          <w:tab w:val="left" w:pos="1276"/>
          <w:tab w:val="left" w:pos="1418"/>
        </w:tabs>
        <w:ind w:left="0" w:firstLine="709"/>
        <w:jc w:val="both"/>
        <w:rPr>
          <w:rFonts w:ascii="Calibri" w:hAnsi="Calibri" w:cs="Courier New"/>
          <w:sz w:val="20"/>
          <w:szCs w:val="20"/>
        </w:rPr>
      </w:pPr>
      <w:r w:rsidRPr="008C7AEF">
        <w:rPr>
          <w:rFonts w:ascii="Calibri" w:hAnsi="Calibri" w:cs="Courier New"/>
          <w:sz w:val="20"/>
          <w:szCs w:val="20"/>
        </w:rPr>
        <w:t xml:space="preserve">Продукция сертифицирована и имеет сертификат соответствия № </w:t>
      </w:r>
      <w:r w:rsidR="00D76120">
        <w:rPr>
          <w:rFonts w:ascii="Calibri" w:hAnsi="Calibri" w:cs="Courier New"/>
          <w:sz w:val="20"/>
          <w:szCs w:val="20"/>
        </w:rPr>
        <w:t xml:space="preserve">ТС </w:t>
      </w:r>
      <w:r w:rsidR="00D76120">
        <w:rPr>
          <w:rFonts w:ascii="Calibri" w:hAnsi="Calibri" w:cs="Courier New"/>
          <w:sz w:val="20"/>
          <w:szCs w:val="20"/>
          <w:lang w:val="en-US"/>
        </w:rPr>
        <w:t>RU</w:t>
      </w:r>
      <w:r w:rsidR="00D76120" w:rsidRPr="00D76120">
        <w:rPr>
          <w:rFonts w:ascii="Calibri" w:hAnsi="Calibri" w:cs="Courier New"/>
          <w:sz w:val="20"/>
          <w:szCs w:val="20"/>
        </w:rPr>
        <w:t xml:space="preserve"> </w:t>
      </w:r>
      <w:r w:rsidR="00D76120">
        <w:rPr>
          <w:rFonts w:ascii="Calibri" w:hAnsi="Calibri" w:cs="Courier New"/>
          <w:sz w:val="20"/>
          <w:szCs w:val="20"/>
          <w:lang w:val="en-US"/>
        </w:rPr>
        <w:t>C</w:t>
      </w:r>
      <w:r w:rsidR="00D76120" w:rsidRPr="00D76120">
        <w:rPr>
          <w:rFonts w:ascii="Calibri" w:hAnsi="Calibri" w:cs="Courier New"/>
          <w:sz w:val="20"/>
          <w:szCs w:val="20"/>
        </w:rPr>
        <w:t>-</w:t>
      </w:r>
      <w:r w:rsidR="00D76120">
        <w:rPr>
          <w:rFonts w:ascii="Calibri" w:hAnsi="Calibri" w:cs="Courier New"/>
          <w:sz w:val="20"/>
          <w:szCs w:val="20"/>
          <w:lang w:val="en-US"/>
        </w:rPr>
        <w:t>RU</w:t>
      </w:r>
      <w:r w:rsidR="00D76120">
        <w:rPr>
          <w:rFonts w:ascii="Calibri" w:hAnsi="Calibri" w:cs="Courier New"/>
          <w:sz w:val="20"/>
          <w:szCs w:val="20"/>
        </w:rPr>
        <w:t>.АЛ32.В.05200</w:t>
      </w:r>
      <w:r w:rsidR="00637190" w:rsidRPr="008C7AEF">
        <w:rPr>
          <w:rFonts w:ascii="Calibri" w:hAnsi="Calibri" w:cs="Courier New"/>
          <w:sz w:val="20"/>
          <w:szCs w:val="20"/>
        </w:rPr>
        <w:t>.</w:t>
      </w:r>
    </w:p>
    <w:p w:rsidR="00765267" w:rsidRPr="008C7AEF" w:rsidRDefault="00765267" w:rsidP="00765267">
      <w:pPr>
        <w:shd w:val="clear" w:color="auto" w:fill="FFFFFF"/>
        <w:tabs>
          <w:tab w:val="left" w:pos="1276"/>
        </w:tabs>
        <w:ind w:firstLine="709"/>
        <w:jc w:val="both"/>
        <w:rPr>
          <w:rFonts w:ascii="Calibri" w:hAnsi="Calibri" w:cs="Courier New"/>
          <w:sz w:val="20"/>
          <w:szCs w:val="20"/>
          <w:lang w:val="x-none" w:eastAsia="x-none"/>
        </w:rPr>
      </w:pPr>
      <w:r w:rsidRPr="008C7AEF">
        <w:rPr>
          <w:rFonts w:ascii="Calibri" w:hAnsi="Calibri" w:cs="Courier New"/>
          <w:sz w:val="20"/>
          <w:szCs w:val="20"/>
          <w:lang w:val="x-none" w:eastAsia="x-none"/>
        </w:rPr>
        <w:t xml:space="preserve">Ванна изготовлена из </w:t>
      </w:r>
      <w:r w:rsidR="003B1CE4" w:rsidRPr="008C7AEF">
        <w:rPr>
          <w:rFonts w:ascii="Calibri" w:hAnsi="Calibri" w:cs="Courier New"/>
          <w:sz w:val="20"/>
          <w:szCs w:val="20"/>
          <w:lang w:eastAsia="x-none"/>
        </w:rPr>
        <w:t>сантехнического акрила, толщиной не менее 5 мм,</w:t>
      </w:r>
      <w:r w:rsidRPr="008C7AEF">
        <w:rPr>
          <w:rFonts w:ascii="Calibri" w:hAnsi="Calibri" w:cs="Courier New"/>
          <w:sz w:val="20"/>
          <w:szCs w:val="20"/>
          <w:lang w:val="x-none" w:eastAsia="x-none"/>
        </w:rPr>
        <w:t xml:space="preserve"> методом вакуумного формования</w:t>
      </w:r>
      <w:r w:rsidR="00926162" w:rsidRPr="008C7AEF">
        <w:rPr>
          <w:rFonts w:ascii="Calibri" w:hAnsi="Calibri" w:cs="Courier New"/>
          <w:sz w:val="20"/>
          <w:szCs w:val="20"/>
          <w:lang w:eastAsia="x-none"/>
        </w:rPr>
        <w:t xml:space="preserve"> на оборудовании </w:t>
      </w:r>
      <w:r w:rsidR="00926162" w:rsidRPr="008C7AEF">
        <w:rPr>
          <w:rFonts w:ascii="Calibri" w:hAnsi="Calibri" w:cs="Courier New"/>
          <w:sz w:val="20"/>
          <w:szCs w:val="20"/>
          <w:lang w:val="en-US" w:eastAsia="x-none"/>
        </w:rPr>
        <w:t>PVI</w:t>
      </w:r>
      <w:r w:rsidR="00926162" w:rsidRPr="008C7AEF">
        <w:rPr>
          <w:rFonts w:ascii="Calibri" w:hAnsi="Calibri" w:cs="Courier New"/>
          <w:sz w:val="20"/>
          <w:szCs w:val="20"/>
          <w:lang w:eastAsia="x-none"/>
        </w:rPr>
        <w:t xml:space="preserve">(США). </w:t>
      </w:r>
      <w:r w:rsidRPr="008C7AEF">
        <w:rPr>
          <w:rFonts w:ascii="Calibri" w:hAnsi="Calibri" w:cs="Courier New"/>
          <w:sz w:val="20"/>
          <w:szCs w:val="20"/>
          <w:lang w:val="x-none" w:eastAsia="x-none"/>
        </w:rPr>
        <w:t>Конструкционное усиление методом полиэфирного ламинирования произведено по технологии и на оборудовании фирмы «</w:t>
      </w:r>
      <w:proofErr w:type="spellStart"/>
      <w:r w:rsidRPr="008C7AEF">
        <w:rPr>
          <w:rFonts w:ascii="Calibri" w:hAnsi="Calibri" w:cs="Courier New"/>
          <w:sz w:val="20"/>
          <w:szCs w:val="20"/>
          <w:lang w:val="x-none" w:eastAsia="x-none"/>
        </w:rPr>
        <w:t>Glas-Craft</w:t>
      </w:r>
      <w:proofErr w:type="spellEnd"/>
      <w:r w:rsidRPr="008C7AEF">
        <w:rPr>
          <w:rFonts w:ascii="Calibri" w:hAnsi="Calibri" w:cs="Courier New"/>
          <w:sz w:val="20"/>
          <w:szCs w:val="20"/>
          <w:lang w:val="x-none" w:eastAsia="x-none"/>
        </w:rPr>
        <w:t xml:space="preserve">» (США). Ванна установлена на опорной раме-подставке, выполненной из металлического </w:t>
      </w:r>
      <w:r w:rsidR="00631C99" w:rsidRPr="008C7AEF">
        <w:rPr>
          <w:rFonts w:ascii="Calibri" w:hAnsi="Calibri" w:cs="Courier New"/>
          <w:sz w:val="20"/>
          <w:szCs w:val="20"/>
          <w:lang w:eastAsia="x-none"/>
        </w:rPr>
        <w:t>профиля</w:t>
      </w:r>
      <w:r w:rsidRPr="008C7AEF">
        <w:rPr>
          <w:rFonts w:ascii="Calibri" w:hAnsi="Calibri" w:cs="Courier New"/>
          <w:sz w:val="20"/>
          <w:szCs w:val="20"/>
          <w:lang w:val="x-none" w:eastAsia="x-none"/>
        </w:rPr>
        <w:t xml:space="preserve"> 25х25 с полимерным покрытием.</w:t>
      </w:r>
    </w:p>
    <w:p w:rsidR="00765267" w:rsidRPr="008C7AEF" w:rsidRDefault="00765267" w:rsidP="006940F6">
      <w:pPr>
        <w:pStyle w:val="af1"/>
        <w:tabs>
          <w:tab w:val="left" w:pos="1134"/>
          <w:tab w:val="left" w:pos="1276"/>
          <w:tab w:val="left" w:pos="1418"/>
        </w:tabs>
        <w:ind w:left="0" w:firstLine="709"/>
        <w:jc w:val="both"/>
        <w:rPr>
          <w:rFonts w:ascii="Calibri" w:hAnsi="Calibri" w:cs="Courier New"/>
          <w:vanish/>
          <w:color w:val="FFFFFF"/>
          <w:sz w:val="20"/>
          <w:szCs w:val="20"/>
        </w:rPr>
      </w:pPr>
    </w:p>
    <w:p w:rsidR="001C6223" w:rsidRPr="008C7AEF" w:rsidRDefault="00D76120" w:rsidP="00F91133">
      <w:pPr>
        <w:tabs>
          <w:tab w:val="num" w:pos="142"/>
          <w:tab w:val="left" w:pos="1134"/>
          <w:tab w:val="left" w:pos="1276"/>
          <w:tab w:val="left" w:pos="5535"/>
        </w:tabs>
        <w:ind w:firstLine="709"/>
        <w:jc w:val="both"/>
        <w:rPr>
          <w:rStyle w:val="a4"/>
          <w:rFonts w:ascii="Calibri" w:hAnsi="Calibri" w:cs="Courier New"/>
          <w:sz w:val="20"/>
          <w:szCs w:val="20"/>
        </w:rPr>
      </w:pPr>
      <w:r>
        <w:rPr>
          <w:rFonts w:ascii="Calibri" w:hAnsi="Calibri" w:cs="Courier New"/>
          <w:b/>
          <w:bCs/>
          <w:sz w:val="20"/>
          <w:szCs w:val="20"/>
        </w:rPr>
        <w:t>В</w:t>
      </w:r>
      <w:r w:rsidRPr="00F91133">
        <w:rPr>
          <w:rFonts w:ascii="Calibri" w:hAnsi="Calibri" w:cs="Courier New"/>
          <w:b/>
          <w:bCs/>
          <w:sz w:val="20"/>
          <w:szCs w:val="20"/>
        </w:rPr>
        <w:t>НИМАНИЕ</w:t>
      </w:r>
      <w:r w:rsidR="00F91133" w:rsidRPr="00F91133">
        <w:rPr>
          <w:rFonts w:ascii="Calibri" w:hAnsi="Calibri" w:cs="Courier New"/>
          <w:b/>
          <w:bCs/>
          <w:sz w:val="20"/>
          <w:szCs w:val="20"/>
        </w:rPr>
        <w:t>! Производитель оставляет за собой право изменять характеристики товара, его внешний вид и комплектность без предварительного уведомления продавца (покупателя)</w:t>
      </w:r>
      <w:r w:rsidR="001C6223" w:rsidRPr="008C7AEF">
        <w:rPr>
          <w:rStyle w:val="a4"/>
          <w:rFonts w:ascii="Calibri" w:hAnsi="Calibri" w:cs="Courier New"/>
          <w:sz w:val="20"/>
          <w:szCs w:val="20"/>
        </w:rPr>
        <w:t>.</w:t>
      </w:r>
    </w:p>
    <w:p w:rsidR="001C6223" w:rsidRPr="006940F6" w:rsidRDefault="001C6223" w:rsidP="00AD70EF">
      <w:pPr>
        <w:pStyle w:val="1"/>
      </w:pPr>
      <w:bookmarkStart w:id="11" w:name="_Toc414971461"/>
      <w:r w:rsidRPr="006940F6">
        <w:t>Комплектация</w:t>
      </w:r>
      <w:bookmarkEnd w:id="11"/>
    </w:p>
    <w:p w:rsidR="001C6223" w:rsidRPr="00512154" w:rsidRDefault="001C6223" w:rsidP="0004374C">
      <w:pPr>
        <w:numPr>
          <w:ilvl w:val="0"/>
          <w:numId w:val="20"/>
        </w:numPr>
        <w:tabs>
          <w:tab w:val="left" w:pos="284"/>
          <w:tab w:val="left" w:pos="1134"/>
        </w:tabs>
        <w:ind w:left="0" w:firstLine="709"/>
        <w:jc w:val="both"/>
        <w:rPr>
          <w:rFonts w:ascii="Calibri" w:hAnsi="Calibri" w:cs="Courier New"/>
          <w:sz w:val="20"/>
          <w:szCs w:val="20"/>
        </w:rPr>
      </w:pPr>
      <w:r w:rsidRPr="00512154">
        <w:rPr>
          <w:rFonts w:ascii="Calibri" w:hAnsi="Calibri" w:cs="Courier New"/>
          <w:sz w:val="20"/>
          <w:szCs w:val="20"/>
        </w:rPr>
        <w:t>Ванна</w:t>
      </w:r>
      <w:r w:rsidR="00F2375E" w:rsidRPr="00512154">
        <w:rPr>
          <w:rFonts w:ascii="Calibri" w:hAnsi="Calibri" w:cs="Courier New"/>
          <w:sz w:val="20"/>
          <w:szCs w:val="20"/>
        </w:rPr>
        <w:t>,</w:t>
      </w:r>
      <w:r w:rsidRPr="00512154">
        <w:rPr>
          <w:rFonts w:ascii="Calibri" w:hAnsi="Calibri" w:cs="Courier New"/>
          <w:sz w:val="20"/>
          <w:szCs w:val="20"/>
        </w:rPr>
        <w:t xml:space="preserve"> установленная на раме-по</w:t>
      </w:r>
      <w:r w:rsidR="00365F7E" w:rsidRPr="00512154">
        <w:rPr>
          <w:rFonts w:ascii="Calibri" w:hAnsi="Calibri" w:cs="Courier New"/>
          <w:sz w:val="20"/>
          <w:szCs w:val="20"/>
        </w:rPr>
        <w:t>дставке с системой гидромассажа.</w:t>
      </w:r>
    </w:p>
    <w:p w:rsidR="002C4ECC" w:rsidRPr="00512154" w:rsidRDefault="002C4ECC" w:rsidP="0004374C">
      <w:pPr>
        <w:numPr>
          <w:ilvl w:val="0"/>
          <w:numId w:val="20"/>
        </w:numPr>
        <w:tabs>
          <w:tab w:val="left" w:pos="1134"/>
          <w:tab w:val="left" w:pos="1260"/>
        </w:tabs>
        <w:ind w:left="0" w:firstLine="709"/>
        <w:jc w:val="both"/>
        <w:rPr>
          <w:rFonts w:ascii="Calibri" w:hAnsi="Calibri" w:cs="Courier New"/>
          <w:sz w:val="20"/>
          <w:szCs w:val="20"/>
        </w:rPr>
      </w:pPr>
      <w:r w:rsidRPr="00512154">
        <w:rPr>
          <w:rFonts w:ascii="Calibri" w:hAnsi="Calibri" w:cs="Courier New"/>
          <w:sz w:val="20"/>
          <w:szCs w:val="20"/>
        </w:rPr>
        <w:t xml:space="preserve">Комплектность </w:t>
      </w:r>
      <w:r w:rsidR="00365F7E" w:rsidRPr="00512154">
        <w:rPr>
          <w:rFonts w:ascii="Calibri" w:hAnsi="Calibri" w:cs="Courier New"/>
          <w:sz w:val="20"/>
          <w:szCs w:val="20"/>
        </w:rPr>
        <w:t>гидромассажной</w:t>
      </w:r>
      <w:r w:rsidRPr="00512154">
        <w:rPr>
          <w:rFonts w:ascii="Calibri" w:hAnsi="Calibri" w:cs="Courier New"/>
          <w:sz w:val="20"/>
          <w:szCs w:val="20"/>
        </w:rPr>
        <w:t xml:space="preserve"> системы зависит от типа ванны и выбора заказчиком элементов управления и дополнительных опций. Подробнее см. на наш</w:t>
      </w:r>
      <w:r w:rsidR="00C75094" w:rsidRPr="00512154">
        <w:rPr>
          <w:rFonts w:ascii="Calibri" w:hAnsi="Calibri" w:cs="Courier New"/>
          <w:sz w:val="20"/>
          <w:szCs w:val="20"/>
        </w:rPr>
        <w:t>ем</w:t>
      </w:r>
      <w:r w:rsidRPr="00512154">
        <w:rPr>
          <w:rFonts w:ascii="Calibri" w:hAnsi="Calibri" w:cs="Courier New"/>
          <w:sz w:val="20"/>
          <w:szCs w:val="20"/>
        </w:rPr>
        <w:t xml:space="preserve"> сайт</w:t>
      </w:r>
      <w:r w:rsidR="00C75094" w:rsidRPr="00512154">
        <w:rPr>
          <w:rFonts w:ascii="Calibri" w:hAnsi="Calibri" w:cs="Courier New"/>
          <w:sz w:val="20"/>
          <w:szCs w:val="20"/>
        </w:rPr>
        <w:t>е</w:t>
      </w:r>
      <w:r w:rsidRPr="00512154">
        <w:rPr>
          <w:rFonts w:ascii="Calibri" w:hAnsi="Calibri" w:cs="Courier New"/>
          <w:sz w:val="20"/>
          <w:szCs w:val="20"/>
        </w:rPr>
        <w:t xml:space="preserve"> http://www.radomir.</w:t>
      </w:r>
      <w:r w:rsidR="0004374C" w:rsidRPr="00512154">
        <w:rPr>
          <w:rFonts w:ascii="Calibri" w:hAnsi="Calibri" w:cs="Courier New"/>
          <w:sz w:val="20"/>
          <w:szCs w:val="20"/>
          <w:lang w:val="en-US"/>
        </w:rPr>
        <w:t>ru</w:t>
      </w:r>
      <w:r w:rsidRPr="00512154">
        <w:rPr>
          <w:rFonts w:ascii="Calibri" w:hAnsi="Calibri" w:cs="Courier New"/>
          <w:sz w:val="20"/>
          <w:szCs w:val="20"/>
        </w:rPr>
        <w:t>.</w:t>
      </w:r>
    </w:p>
    <w:p w:rsidR="007522DA" w:rsidRPr="00512154" w:rsidRDefault="001C6223" w:rsidP="0004374C">
      <w:pPr>
        <w:numPr>
          <w:ilvl w:val="0"/>
          <w:numId w:val="20"/>
        </w:numPr>
        <w:tabs>
          <w:tab w:val="left" w:pos="567"/>
          <w:tab w:val="left" w:pos="1134"/>
          <w:tab w:val="left" w:pos="1276"/>
        </w:tabs>
        <w:ind w:left="0" w:firstLine="709"/>
        <w:jc w:val="both"/>
        <w:rPr>
          <w:rFonts w:ascii="Calibri" w:hAnsi="Calibri" w:cs="Courier New"/>
          <w:sz w:val="20"/>
          <w:szCs w:val="20"/>
        </w:rPr>
      </w:pPr>
      <w:r w:rsidRPr="00512154">
        <w:rPr>
          <w:rFonts w:ascii="Calibri" w:hAnsi="Calibri" w:cs="Courier New"/>
          <w:sz w:val="20"/>
          <w:szCs w:val="20"/>
        </w:rPr>
        <w:t>Фронтальная панель</w:t>
      </w:r>
      <w:r w:rsidR="00C75094" w:rsidRPr="00512154">
        <w:rPr>
          <w:rFonts w:ascii="Calibri" w:hAnsi="Calibri" w:cs="Courier New"/>
          <w:sz w:val="20"/>
          <w:szCs w:val="20"/>
        </w:rPr>
        <w:t>.</w:t>
      </w:r>
    </w:p>
    <w:p w:rsidR="001C6223" w:rsidRPr="00512154" w:rsidRDefault="001C6223" w:rsidP="0004374C">
      <w:pPr>
        <w:numPr>
          <w:ilvl w:val="0"/>
          <w:numId w:val="20"/>
        </w:numPr>
        <w:tabs>
          <w:tab w:val="left" w:pos="567"/>
          <w:tab w:val="left" w:pos="1134"/>
          <w:tab w:val="left" w:pos="1260"/>
        </w:tabs>
        <w:ind w:left="0" w:firstLine="709"/>
        <w:jc w:val="both"/>
        <w:rPr>
          <w:rFonts w:ascii="Calibri" w:hAnsi="Calibri" w:cs="Courier New"/>
          <w:sz w:val="20"/>
          <w:szCs w:val="20"/>
        </w:rPr>
      </w:pPr>
      <w:r w:rsidRPr="00512154">
        <w:rPr>
          <w:rFonts w:ascii="Calibri" w:hAnsi="Calibri" w:cs="Courier New"/>
          <w:sz w:val="20"/>
          <w:szCs w:val="20"/>
        </w:rPr>
        <w:t>Коробка с комплектующими (комплект крепления фронтальной панели</w:t>
      </w:r>
      <w:r w:rsidR="00E8058B" w:rsidRPr="00512154">
        <w:rPr>
          <w:rFonts w:ascii="Calibri" w:hAnsi="Calibri" w:cs="Courier New"/>
          <w:sz w:val="20"/>
          <w:szCs w:val="20"/>
        </w:rPr>
        <w:t>, если она не установлена</w:t>
      </w:r>
      <w:r w:rsidRPr="00512154">
        <w:rPr>
          <w:rFonts w:ascii="Calibri" w:hAnsi="Calibri" w:cs="Courier New"/>
          <w:sz w:val="20"/>
          <w:szCs w:val="20"/>
        </w:rPr>
        <w:t xml:space="preserve"> (</w:t>
      </w:r>
      <w:r w:rsidR="00AD70EF" w:rsidRPr="00512154">
        <w:rPr>
          <w:rFonts w:ascii="Calibri" w:hAnsi="Calibri" w:cs="Courier New"/>
          <w:sz w:val="20"/>
          <w:szCs w:val="20"/>
        </w:rPr>
        <w:t>см. пункт 4</w:t>
      </w:r>
      <w:r w:rsidR="00631C99" w:rsidRPr="00512154">
        <w:rPr>
          <w:rFonts w:ascii="Calibri" w:hAnsi="Calibri" w:cs="Courier New"/>
          <w:sz w:val="20"/>
          <w:szCs w:val="20"/>
        </w:rPr>
        <w:t>.5</w:t>
      </w:r>
      <w:r w:rsidR="0004374C" w:rsidRPr="00512154">
        <w:rPr>
          <w:rFonts w:ascii="Calibri" w:hAnsi="Calibri" w:cs="Courier New"/>
          <w:sz w:val="20"/>
          <w:szCs w:val="20"/>
        </w:rPr>
        <w:t>)</w:t>
      </w:r>
      <w:r w:rsidR="003B1CE4" w:rsidRPr="00512154">
        <w:rPr>
          <w:rFonts w:ascii="Calibri" w:hAnsi="Calibri" w:cs="Courier New"/>
          <w:sz w:val="20"/>
          <w:szCs w:val="20"/>
        </w:rPr>
        <w:t>)</w:t>
      </w:r>
      <w:r w:rsidR="00365F7E" w:rsidRPr="00512154">
        <w:rPr>
          <w:rFonts w:ascii="Calibri" w:hAnsi="Calibri" w:cs="Courier New"/>
          <w:sz w:val="20"/>
          <w:szCs w:val="20"/>
        </w:rPr>
        <w:t>.</w:t>
      </w:r>
    </w:p>
    <w:p w:rsidR="00194998" w:rsidRPr="00512154" w:rsidRDefault="001C6223" w:rsidP="0004374C">
      <w:pPr>
        <w:numPr>
          <w:ilvl w:val="0"/>
          <w:numId w:val="20"/>
        </w:numPr>
        <w:tabs>
          <w:tab w:val="left" w:pos="567"/>
          <w:tab w:val="left" w:pos="1134"/>
          <w:tab w:val="left" w:pos="1276"/>
        </w:tabs>
        <w:ind w:left="0" w:firstLine="709"/>
        <w:jc w:val="both"/>
        <w:rPr>
          <w:rFonts w:ascii="Calibri" w:hAnsi="Calibri" w:cs="Courier New"/>
          <w:sz w:val="20"/>
          <w:szCs w:val="20"/>
        </w:rPr>
      </w:pPr>
      <w:r w:rsidRPr="00512154">
        <w:rPr>
          <w:rFonts w:ascii="Calibri" w:hAnsi="Calibri" w:cs="Courier New"/>
          <w:sz w:val="20"/>
          <w:szCs w:val="20"/>
        </w:rPr>
        <w:t>Паспорт.</w:t>
      </w:r>
    </w:p>
    <w:p w:rsidR="00194998" w:rsidRPr="00512154" w:rsidRDefault="00194998" w:rsidP="0004374C">
      <w:pPr>
        <w:numPr>
          <w:ilvl w:val="0"/>
          <w:numId w:val="20"/>
        </w:numPr>
        <w:tabs>
          <w:tab w:val="left" w:pos="567"/>
          <w:tab w:val="left" w:pos="1134"/>
          <w:tab w:val="left" w:pos="1276"/>
        </w:tabs>
        <w:ind w:left="0" w:firstLine="709"/>
        <w:jc w:val="both"/>
        <w:rPr>
          <w:rFonts w:ascii="Calibri" w:hAnsi="Calibri" w:cs="Courier New"/>
          <w:sz w:val="20"/>
          <w:szCs w:val="20"/>
        </w:rPr>
      </w:pPr>
      <w:r w:rsidRPr="00512154">
        <w:rPr>
          <w:rFonts w:ascii="Calibri" w:hAnsi="Calibri" w:cs="Courier New"/>
          <w:sz w:val="20"/>
          <w:szCs w:val="20"/>
        </w:rPr>
        <w:t>Гарантийны</w:t>
      </w:r>
      <w:r w:rsidR="009F6BD4" w:rsidRPr="00512154">
        <w:rPr>
          <w:rFonts w:ascii="Calibri" w:hAnsi="Calibri" w:cs="Courier New"/>
          <w:sz w:val="20"/>
          <w:szCs w:val="20"/>
        </w:rPr>
        <w:t>й</w:t>
      </w:r>
      <w:r w:rsidRPr="00512154">
        <w:rPr>
          <w:rFonts w:ascii="Calibri" w:hAnsi="Calibri" w:cs="Courier New"/>
          <w:sz w:val="20"/>
          <w:szCs w:val="20"/>
        </w:rPr>
        <w:t xml:space="preserve"> </w:t>
      </w:r>
      <w:r w:rsidR="009F6BD4" w:rsidRPr="00512154">
        <w:rPr>
          <w:rFonts w:ascii="Calibri" w:hAnsi="Calibri" w:cs="Courier New"/>
          <w:sz w:val="20"/>
          <w:szCs w:val="20"/>
        </w:rPr>
        <w:t>талон</w:t>
      </w:r>
      <w:r w:rsidRPr="00512154">
        <w:rPr>
          <w:rFonts w:ascii="Calibri" w:hAnsi="Calibri" w:cs="Courier New"/>
          <w:sz w:val="20"/>
          <w:szCs w:val="20"/>
        </w:rPr>
        <w:t>.</w:t>
      </w:r>
    </w:p>
    <w:p w:rsidR="00C12140" w:rsidRPr="006940F6" w:rsidRDefault="00C12140" w:rsidP="00C75094">
      <w:pPr>
        <w:pStyle w:val="af1"/>
        <w:tabs>
          <w:tab w:val="left" w:pos="1260"/>
        </w:tabs>
        <w:ind w:left="1135"/>
        <w:jc w:val="center"/>
        <w:rPr>
          <w:rFonts w:ascii="Calibri Light" w:hAnsi="Calibri Light" w:cs="Courier New"/>
          <w:b/>
          <w:caps/>
          <w:vanish/>
          <w:sz w:val="20"/>
          <w:szCs w:val="20"/>
        </w:rPr>
      </w:pPr>
    </w:p>
    <w:p w:rsidR="001D18B2" w:rsidRPr="006940F6" w:rsidRDefault="001C6223" w:rsidP="00AD70EF">
      <w:pPr>
        <w:pStyle w:val="1"/>
      </w:pPr>
      <w:bookmarkStart w:id="12" w:name="_Toc354751206"/>
      <w:bookmarkStart w:id="13" w:name="_Toc414971462"/>
      <w:r w:rsidRPr="006940F6">
        <w:t xml:space="preserve">Рекомендации по </w:t>
      </w:r>
      <w:r w:rsidR="00BF17AA" w:rsidRPr="006940F6">
        <w:t xml:space="preserve">установке и </w:t>
      </w:r>
      <w:r w:rsidRPr="006940F6">
        <w:t>подключе</w:t>
      </w:r>
      <w:r w:rsidR="00BF17AA" w:rsidRPr="006940F6">
        <w:t>нию</w:t>
      </w:r>
      <w:bookmarkEnd w:id="12"/>
      <w:bookmarkEnd w:id="13"/>
    </w:p>
    <w:p w:rsidR="001C6223" w:rsidRPr="00512154" w:rsidRDefault="00AD70EF" w:rsidP="003B1CE4">
      <w:pPr>
        <w:tabs>
          <w:tab w:val="left" w:pos="1276"/>
        </w:tabs>
        <w:ind w:left="1135"/>
        <w:rPr>
          <w:rFonts w:ascii="Calibri" w:hAnsi="Calibri" w:cs="Courier New"/>
          <w:sz w:val="20"/>
          <w:szCs w:val="20"/>
        </w:rPr>
      </w:pPr>
      <w:r w:rsidRPr="00512154">
        <w:rPr>
          <w:rFonts w:ascii="Calibri" w:hAnsi="Calibri" w:cs="Courier New"/>
          <w:sz w:val="20"/>
          <w:szCs w:val="20"/>
        </w:rPr>
        <w:t>4</w:t>
      </w:r>
      <w:r w:rsidR="003B1CE4" w:rsidRPr="00512154">
        <w:rPr>
          <w:rFonts w:ascii="Calibri" w:hAnsi="Calibri" w:cs="Courier New"/>
          <w:sz w:val="20"/>
          <w:szCs w:val="20"/>
        </w:rPr>
        <w:t>.1.</w:t>
      </w:r>
      <w:r w:rsidR="001C6223" w:rsidRPr="00512154">
        <w:rPr>
          <w:rFonts w:ascii="Calibri" w:hAnsi="Calibri" w:cs="Courier New"/>
          <w:sz w:val="20"/>
          <w:szCs w:val="20"/>
        </w:rPr>
        <w:t>Установка гидромассажной ванны.</w:t>
      </w:r>
    </w:p>
    <w:p w:rsidR="00705A65" w:rsidRPr="00512154" w:rsidRDefault="001C6223" w:rsidP="00C75094">
      <w:pPr>
        <w:ind w:firstLine="709"/>
        <w:rPr>
          <w:rFonts w:ascii="Calibri" w:hAnsi="Calibri" w:cs="Courier New"/>
          <w:sz w:val="20"/>
          <w:szCs w:val="20"/>
        </w:rPr>
      </w:pPr>
      <w:r w:rsidRPr="00512154">
        <w:rPr>
          <w:rFonts w:ascii="Calibri" w:hAnsi="Calibri" w:cs="Courier New"/>
          <w:sz w:val="20"/>
          <w:szCs w:val="20"/>
        </w:rPr>
        <w:t>Перед установкой ванны, к месту установки должны быть подведены:</w:t>
      </w:r>
    </w:p>
    <w:p w:rsidR="001C6223" w:rsidRPr="00512154" w:rsidRDefault="001C6223" w:rsidP="00C75094">
      <w:pPr>
        <w:ind w:firstLine="709"/>
        <w:rPr>
          <w:rFonts w:ascii="Calibri" w:hAnsi="Calibri" w:cs="Courier New"/>
          <w:sz w:val="20"/>
          <w:szCs w:val="20"/>
        </w:rPr>
      </w:pPr>
      <w:r w:rsidRPr="00512154">
        <w:rPr>
          <w:rFonts w:ascii="Calibri" w:hAnsi="Calibri" w:cs="Courier New"/>
          <w:sz w:val="20"/>
          <w:szCs w:val="20"/>
        </w:rPr>
        <w:t>- канализация</w:t>
      </w:r>
      <w:r w:rsidR="00B2024D" w:rsidRPr="00512154">
        <w:rPr>
          <w:rFonts w:ascii="Calibri" w:hAnsi="Calibri" w:cs="Courier New"/>
          <w:sz w:val="20"/>
          <w:szCs w:val="20"/>
        </w:rPr>
        <w:t xml:space="preserve"> и вода</w:t>
      </w:r>
      <w:r w:rsidRPr="00512154">
        <w:rPr>
          <w:rFonts w:ascii="Calibri" w:hAnsi="Calibri" w:cs="Courier New"/>
          <w:sz w:val="20"/>
          <w:szCs w:val="20"/>
        </w:rPr>
        <w:t xml:space="preserve"> (см. пункт </w:t>
      </w:r>
      <w:r w:rsidR="00AD70EF" w:rsidRPr="00512154">
        <w:rPr>
          <w:rFonts w:ascii="Calibri" w:hAnsi="Calibri" w:cs="Courier New"/>
          <w:sz w:val="20"/>
          <w:szCs w:val="20"/>
        </w:rPr>
        <w:t>4</w:t>
      </w:r>
      <w:r w:rsidR="00372A9C" w:rsidRPr="00512154">
        <w:rPr>
          <w:rFonts w:ascii="Calibri" w:hAnsi="Calibri" w:cs="Courier New"/>
          <w:sz w:val="20"/>
          <w:szCs w:val="20"/>
        </w:rPr>
        <w:t>.2</w:t>
      </w:r>
      <w:r w:rsidR="0004374C" w:rsidRPr="00512154">
        <w:rPr>
          <w:rFonts w:ascii="Calibri" w:hAnsi="Calibri" w:cs="Courier New"/>
          <w:sz w:val="20"/>
          <w:szCs w:val="20"/>
        </w:rPr>
        <w:t xml:space="preserve">, </w:t>
      </w:r>
      <w:r w:rsidR="00AD70EF" w:rsidRPr="00512154">
        <w:rPr>
          <w:rFonts w:ascii="Calibri" w:hAnsi="Calibri" w:cs="Courier New"/>
          <w:sz w:val="20"/>
          <w:szCs w:val="20"/>
        </w:rPr>
        <w:t>4</w:t>
      </w:r>
      <w:r w:rsidR="0004374C" w:rsidRPr="00512154">
        <w:rPr>
          <w:rFonts w:ascii="Calibri" w:hAnsi="Calibri" w:cs="Courier New"/>
          <w:sz w:val="20"/>
          <w:szCs w:val="20"/>
        </w:rPr>
        <w:t>.4</w:t>
      </w:r>
      <w:r w:rsidRPr="00512154">
        <w:rPr>
          <w:rFonts w:ascii="Calibri" w:hAnsi="Calibri" w:cs="Courier New"/>
          <w:sz w:val="20"/>
          <w:szCs w:val="20"/>
        </w:rPr>
        <w:t>);</w:t>
      </w:r>
    </w:p>
    <w:p w:rsidR="001C6223" w:rsidRPr="00512154" w:rsidRDefault="001C6223" w:rsidP="00705A65">
      <w:pPr>
        <w:ind w:left="1416" w:hanging="707"/>
        <w:rPr>
          <w:rFonts w:ascii="Calibri" w:hAnsi="Calibri" w:cs="Courier New"/>
          <w:sz w:val="20"/>
          <w:szCs w:val="20"/>
        </w:rPr>
      </w:pPr>
      <w:r w:rsidRPr="00512154">
        <w:rPr>
          <w:rFonts w:ascii="Calibri" w:hAnsi="Calibri" w:cs="Courier New"/>
          <w:sz w:val="20"/>
          <w:szCs w:val="20"/>
        </w:rPr>
        <w:t xml:space="preserve">- электропитание (см. пункт </w:t>
      </w:r>
      <w:r w:rsidR="00AD70EF" w:rsidRPr="00EA5A8C">
        <w:rPr>
          <w:rFonts w:ascii="Calibri" w:hAnsi="Calibri" w:cs="Courier New"/>
          <w:sz w:val="20"/>
          <w:szCs w:val="20"/>
        </w:rPr>
        <w:t>4</w:t>
      </w:r>
      <w:r w:rsidR="0004374C" w:rsidRPr="00512154">
        <w:rPr>
          <w:rFonts w:ascii="Calibri" w:hAnsi="Calibri" w:cs="Courier New"/>
          <w:sz w:val="20"/>
          <w:szCs w:val="20"/>
        </w:rPr>
        <w:t>.3</w:t>
      </w:r>
      <w:r w:rsidR="00BF17AA" w:rsidRPr="00512154">
        <w:rPr>
          <w:rFonts w:ascii="Calibri" w:hAnsi="Calibri" w:cs="Courier New"/>
          <w:sz w:val="20"/>
          <w:szCs w:val="20"/>
        </w:rPr>
        <w:t>).</w:t>
      </w:r>
    </w:p>
    <w:p w:rsidR="00A8300E" w:rsidRPr="00512154" w:rsidRDefault="00A8300E" w:rsidP="001A66D2">
      <w:pPr>
        <w:ind w:left="142" w:firstLine="567"/>
        <w:rPr>
          <w:rFonts w:ascii="Calibri" w:hAnsi="Calibri" w:cs="Courier New"/>
          <w:b/>
          <w:sz w:val="20"/>
          <w:szCs w:val="20"/>
        </w:rPr>
      </w:pPr>
      <w:r w:rsidRPr="00512154">
        <w:rPr>
          <w:rFonts w:ascii="Calibri" w:hAnsi="Calibri" w:cs="Courier New"/>
          <w:b/>
          <w:sz w:val="20"/>
          <w:szCs w:val="20"/>
        </w:rPr>
        <w:t>Перед установкой ванну выдержать при комнатной темпе</w:t>
      </w:r>
      <w:r w:rsidR="00E8058B" w:rsidRPr="00512154">
        <w:rPr>
          <w:rFonts w:ascii="Calibri" w:hAnsi="Calibri" w:cs="Courier New"/>
          <w:b/>
          <w:sz w:val="20"/>
          <w:szCs w:val="20"/>
        </w:rPr>
        <w:t xml:space="preserve">ратуре не менее 2 часов, а зимой не менее </w:t>
      </w:r>
      <w:r w:rsidR="00D76120">
        <w:rPr>
          <w:rFonts w:ascii="Calibri" w:hAnsi="Calibri" w:cs="Courier New"/>
          <w:b/>
          <w:sz w:val="20"/>
          <w:szCs w:val="20"/>
        </w:rPr>
        <w:t>2</w:t>
      </w:r>
      <w:r w:rsidR="00E8058B" w:rsidRPr="00512154">
        <w:rPr>
          <w:rFonts w:ascii="Calibri" w:hAnsi="Calibri" w:cs="Courier New"/>
          <w:b/>
          <w:sz w:val="20"/>
          <w:szCs w:val="20"/>
        </w:rPr>
        <w:t>4 часов.</w:t>
      </w:r>
    </w:p>
    <w:p w:rsidR="00A8300E" w:rsidRPr="00512154" w:rsidRDefault="00A8300E" w:rsidP="001A66D2">
      <w:pPr>
        <w:ind w:left="142" w:firstLine="567"/>
        <w:jc w:val="both"/>
        <w:rPr>
          <w:rFonts w:ascii="Calibri" w:hAnsi="Calibri" w:cs="Courier New"/>
          <w:sz w:val="20"/>
          <w:szCs w:val="20"/>
        </w:rPr>
      </w:pPr>
      <w:r w:rsidRPr="00512154">
        <w:rPr>
          <w:rFonts w:ascii="Calibri" w:hAnsi="Calibri" w:cs="Courier New"/>
          <w:sz w:val="20"/>
          <w:szCs w:val="20"/>
        </w:rPr>
        <w:t>Перед установкой ванны, для обеспечения доступа к гидромассажному оборудованию</w:t>
      </w:r>
      <w:r w:rsidR="000A0B5A" w:rsidRPr="00512154">
        <w:rPr>
          <w:rFonts w:ascii="Calibri" w:hAnsi="Calibri" w:cs="Courier New"/>
          <w:sz w:val="20"/>
          <w:szCs w:val="20"/>
        </w:rPr>
        <w:t>,</w:t>
      </w:r>
      <w:r w:rsidRPr="00512154">
        <w:rPr>
          <w:rFonts w:ascii="Calibri" w:hAnsi="Calibri" w:cs="Courier New"/>
          <w:sz w:val="20"/>
          <w:szCs w:val="20"/>
        </w:rPr>
        <w:t xml:space="preserve"> демонтируйте декоративные панели ванны (см. пункт </w:t>
      </w:r>
      <w:r w:rsidR="000A0B5A" w:rsidRPr="00512154">
        <w:rPr>
          <w:rFonts w:ascii="Calibri" w:hAnsi="Calibri" w:cs="Courier New"/>
          <w:sz w:val="20"/>
          <w:szCs w:val="20"/>
        </w:rPr>
        <w:t>4</w:t>
      </w:r>
      <w:r w:rsidRPr="00512154">
        <w:rPr>
          <w:rFonts w:ascii="Calibri" w:hAnsi="Calibri" w:cs="Courier New"/>
          <w:sz w:val="20"/>
          <w:szCs w:val="20"/>
        </w:rPr>
        <w:t>.</w:t>
      </w:r>
      <w:r w:rsidR="006940F6" w:rsidRPr="00512154">
        <w:rPr>
          <w:rFonts w:ascii="Calibri" w:hAnsi="Calibri" w:cs="Courier New"/>
          <w:sz w:val="20"/>
          <w:szCs w:val="20"/>
        </w:rPr>
        <w:t>5</w:t>
      </w:r>
      <w:r w:rsidRPr="00512154">
        <w:rPr>
          <w:rFonts w:ascii="Calibri" w:hAnsi="Calibri" w:cs="Courier New"/>
          <w:sz w:val="20"/>
          <w:szCs w:val="20"/>
        </w:rPr>
        <w:t>).</w:t>
      </w:r>
    </w:p>
    <w:p w:rsidR="00A8300E" w:rsidRPr="00512154" w:rsidRDefault="00A8300E" w:rsidP="001A66D2">
      <w:pPr>
        <w:ind w:left="142" w:firstLine="567"/>
        <w:jc w:val="both"/>
        <w:rPr>
          <w:rFonts w:ascii="Calibri" w:hAnsi="Calibri" w:cs="Courier New"/>
          <w:sz w:val="20"/>
          <w:szCs w:val="20"/>
        </w:rPr>
      </w:pPr>
      <w:r w:rsidRPr="00512154">
        <w:rPr>
          <w:rFonts w:ascii="Calibri" w:hAnsi="Calibri" w:cs="Courier New"/>
          <w:sz w:val="20"/>
          <w:szCs w:val="20"/>
        </w:rPr>
        <w:t>Во время установки, для полного слива воды и стабильной работы, установите ванну в горизонтальном положении с помощью уровня (регулировку выполнять при помощи регулируемых ножек). Ножки необходимо отрегулировать так, чтобы ванна устойчиво на них стояла.</w:t>
      </w:r>
    </w:p>
    <w:p w:rsidR="00A8300E" w:rsidRPr="00512154" w:rsidRDefault="00A8300E" w:rsidP="001A66D2">
      <w:pPr>
        <w:ind w:left="142" w:firstLine="567"/>
        <w:jc w:val="both"/>
        <w:rPr>
          <w:rFonts w:ascii="Calibri" w:hAnsi="Calibri" w:cs="Courier New"/>
          <w:sz w:val="20"/>
          <w:szCs w:val="20"/>
        </w:rPr>
      </w:pPr>
      <w:r w:rsidRPr="00512154">
        <w:rPr>
          <w:rFonts w:ascii="Calibri" w:hAnsi="Calibri" w:cs="Courier New"/>
          <w:sz w:val="20"/>
          <w:szCs w:val="20"/>
        </w:rPr>
        <w:t>Соединение между краем корпуса ванны и сопрягаемой поверхностью герметизируется с помощью силикона или аналогичного материала.</w:t>
      </w:r>
    </w:p>
    <w:p w:rsidR="00A8300E" w:rsidRPr="00512154" w:rsidRDefault="00A8300E" w:rsidP="003B1CE4">
      <w:pPr>
        <w:ind w:firstLine="709"/>
        <w:jc w:val="both"/>
        <w:rPr>
          <w:rFonts w:ascii="Calibri" w:hAnsi="Calibri" w:cs="Courier New"/>
          <w:b/>
          <w:sz w:val="20"/>
          <w:szCs w:val="20"/>
        </w:rPr>
      </w:pPr>
      <w:r w:rsidRPr="00512154">
        <w:rPr>
          <w:rFonts w:ascii="Calibri" w:hAnsi="Calibri" w:cs="Courier New"/>
          <w:b/>
          <w:sz w:val="20"/>
          <w:szCs w:val="20"/>
        </w:rPr>
        <w:t>Установка</w:t>
      </w:r>
      <w:r w:rsidR="00512154">
        <w:rPr>
          <w:rFonts w:ascii="Calibri" w:hAnsi="Calibri" w:cs="Courier New"/>
          <w:b/>
          <w:sz w:val="20"/>
          <w:szCs w:val="20"/>
        </w:rPr>
        <w:t xml:space="preserve"> ванны без рамы не допускается.</w:t>
      </w:r>
    </w:p>
    <w:p w:rsidR="00A8300E" w:rsidRPr="00512154" w:rsidRDefault="00A8300E" w:rsidP="003B1CE4">
      <w:pPr>
        <w:ind w:firstLine="709"/>
        <w:jc w:val="both"/>
        <w:rPr>
          <w:rFonts w:ascii="Calibri" w:hAnsi="Calibri" w:cs="Courier New"/>
          <w:b/>
          <w:sz w:val="20"/>
          <w:szCs w:val="20"/>
        </w:rPr>
      </w:pPr>
      <w:r w:rsidRPr="00512154">
        <w:rPr>
          <w:rFonts w:ascii="Calibri" w:hAnsi="Calibri" w:cs="Courier New"/>
          <w:b/>
          <w:sz w:val="20"/>
          <w:szCs w:val="20"/>
        </w:rPr>
        <w:t>Переносить ванну допускается, только удерживая ее за раму.</w:t>
      </w:r>
    </w:p>
    <w:p w:rsidR="00A8300E" w:rsidRPr="00512154" w:rsidRDefault="00A8300E" w:rsidP="003B1CE4">
      <w:pPr>
        <w:ind w:firstLine="709"/>
        <w:jc w:val="both"/>
        <w:rPr>
          <w:rFonts w:ascii="Calibri" w:hAnsi="Calibri" w:cs="Courier New"/>
          <w:b/>
          <w:sz w:val="20"/>
          <w:szCs w:val="20"/>
        </w:rPr>
      </w:pPr>
      <w:r w:rsidRPr="00512154">
        <w:rPr>
          <w:rFonts w:ascii="Calibri" w:hAnsi="Calibri" w:cs="Courier New"/>
          <w:b/>
          <w:sz w:val="20"/>
          <w:szCs w:val="20"/>
        </w:rPr>
        <w:t xml:space="preserve">До окончательной установки ванны необходимо произвести контрольное наполнение водой и опробование всех агрегатов. </w:t>
      </w:r>
    </w:p>
    <w:p w:rsidR="00A8300E" w:rsidRPr="00512154" w:rsidRDefault="00A8300E" w:rsidP="003B1CE4">
      <w:pPr>
        <w:ind w:firstLine="709"/>
        <w:jc w:val="both"/>
        <w:rPr>
          <w:rFonts w:ascii="Calibri" w:hAnsi="Calibri" w:cs="Courier New"/>
          <w:b/>
          <w:sz w:val="20"/>
          <w:szCs w:val="20"/>
        </w:rPr>
      </w:pPr>
      <w:r w:rsidRPr="00512154">
        <w:rPr>
          <w:rFonts w:ascii="Calibri" w:hAnsi="Calibri" w:cs="Courier New"/>
          <w:b/>
          <w:sz w:val="20"/>
          <w:szCs w:val="20"/>
        </w:rPr>
        <w:t xml:space="preserve">Заделка ванны </w:t>
      </w:r>
      <w:r w:rsidR="00926162" w:rsidRPr="00512154">
        <w:rPr>
          <w:rFonts w:ascii="Calibri" w:hAnsi="Calibri" w:cs="Courier New"/>
          <w:b/>
          <w:sz w:val="20"/>
          <w:szCs w:val="20"/>
        </w:rPr>
        <w:t xml:space="preserve">как с гидромассажным оборудованием, так и без него </w:t>
      </w:r>
      <w:r w:rsidRPr="00512154">
        <w:rPr>
          <w:rFonts w:ascii="Calibri" w:hAnsi="Calibri" w:cs="Courier New"/>
          <w:b/>
          <w:sz w:val="20"/>
          <w:szCs w:val="20"/>
        </w:rPr>
        <w:t>(т.е. замуровка ванны в плитку или панели), ограничение доступа к гидромассажному оборудованию, препятствующее выдвижению ванны на расстояние не менее 0,5м</w:t>
      </w:r>
      <w:r w:rsidR="003B1CE4" w:rsidRPr="00512154">
        <w:rPr>
          <w:rFonts w:ascii="Calibri" w:hAnsi="Calibri" w:cs="Courier New"/>
          <w:b/>
          <w:sz w:val="20"/>
          <w:szCs w:val="20"/>
        </w:rPr>
        <w:t>,</w:t>
      </w:r>
      <w:r w:rsidRPr="00512154">
        <w:rPr>
          <w:rFonts w:ascii="Calibri" w:hAnsi="Calibri" w:cs="Courier New"/>
          <w:b/>
          <w:sz w:val="20"/>
          <w:szCs w:val="20"/>
        </w:rPr>
        <w:t xml:space="preserve"> не допускается.</w:t>
      </w:r>
    </w:p>
    <w:p w:rsidR="00B00DD4" w:rsidRPr="00512154" w:rsidRDefault="00B00DD4" w:rsidP="003B1CE4">
      <w:pPr>
        <w:ind w:firstLine="709"/>
        <w:jc w:val="both"/>
        <w:rPr>
          <w:rFonts w:ascii="Calibri" w:hAnsi="Calibri" w:cs="Courier New"/>
          <w:b/>
          <w:sz w:val="20"/>
          <w:szCs w:val="20"/>
        </w:rPr>
      </w:pPr>
      <w:r w:rsidRPr="00512154">
        <w:rPr>
          <w:rFonts w:ascii="Calibri" w:hAnsi="Calibri" w:cs="Courier New"/>
          <w:b/>
          <w:sz w:val="20"/>
          <w:szCs w:val="20"/>
        </w:rPr>
        <w:t>В случае невыполнения этих условий, дополнительные работы по доступу к оборудованию производятся за счёт потребителя.</w:t>
      </w:r>
    </w:p>
    <w:p w:rsidR="00B00DD4" w:rsidRPr="00512154" w:rsidRDefault="000A0B5A" w:rsidP="00071543">
      <w:pPr>
        <w:tabs>
          <w:tab w:val="left" w:pos="1276"/>
        </w:tabs>
        <w:ind w:left="1134"/>
        <w:rPr>
          <w:rFonts w:ascii="Calibri" w:hAnsi="Calibri" w:cs="Courier New"/>
          <w:sz w:val="20"/>
          <w:szCs w:val="20"/>
        </w:rPr>
      </w:pPr>
      <w:r w:rsidRPr="00512154">
        <w:rPr>
          <w:rFonts w:ascii="Calibri" w:hAnsi="Calibri" w:cs="Courier New"/>
          <w:sz w:val="20"/>
          <w:szCs w:val="20"/>
        </w:rPr>
        <w:t>4</w:t>
      </w:r>
      <w:r w:rsidR="00071543" w:rsidRPr="00512154">
        <w:rPr>
          <w:rFonts w:ascii="Calibri" w:hAnsi="Calibri" w:cs="Courier New"/>
          <w:sz w:val="20"/>
          <w:szCs w:val="20"/>
        </w:rPr>
        <w:t xml:space="preserve">.2. </w:t>
      </w:r>
      <w:r w:rsidR="00B00DD4" w:rsidRPr="00512154">
        <w:rPr>
          <w:rFonts w:ascii="Calibri" w:hAnsi="Calibri" w:cs="Courier New"/>
          <w:sz w:val="20"/>
          <w:szCs w:val="20"/>
        </w:rPr>
        <w:t>Подвод канализации.</w:t>
      </w:r>
    </w:p>
    <w:p w:rsidR="001245F6" w:rsidRPr="00512154" w:rsidRDefault="00B00DD4" w:rsidP="001245F6">
      <w:pPr>
        <w:ind w:left="142" w:firstLine="397"/>
        <w:jc w:val="both"/>
        <w:rPr>
          <w:rFonts w:ascii="Calibri" w:hAnsi="Calibri" w:cs="Courier New"/>
          <w:sz w:val="20"/>
          <w:szCs w:val="20"/>
        </w:rPr>
      </w:pPr>
      <w:r w:rsidRPr="00512154">
        <w:rPr>
          <w:rFonts w:ascii="Calibri" w:hAnsi="Calibri" w:cs="Courier New"/>
          <w:sz w:val="20"/>
          <w:szCs w:val="20"/>
        </w:rPr>
        <w:t>Канализационную трубу лучше всего монтиров</w:t>
      </w:r>
      <w:r w:rsidR="00BF17AA" w:rsidRPr="00512154">
        <w:rPr>
          <w:rFonts w:ascii="Calibri" w:hAnsi="Calibri" w:cs="Courier New"/>
          <w:sz w:val="20"/>
          <w:szCs w:val="20"/>
        </w:rPr>
        <w:t>ать в пол, под напольную плитку</w:t>
      </w:r>
      <w:r w:rsidRPr="00512154">
        <w:rPr>
          <w:rFonts w:ascii="Calibri" w:hAnsi="Calibri" w:cs="Courier New"/>
          <w:sz w:val="20"/>
          <w:szCs w:val="20"/>
        </w:rPr>
        <w:t xml:space="preserve"> или в стену. При устройстве слива в стене </w:t>
      </w:r>
      <w:r w:rsidR="00C75094" w:rsidRPr="00512154">
        <w:rPr>
          <w:rFonts w:ascii="Calibri" w:hAnsi="Calibri" w:cs="Courier New"/>
          <w:sz w:val="20"/>
          <w:szCs w:val="20"/>
        </w:rPr>
        <w:t xml:space="preserve">отверстие делать на </w:t>
      </w:r>
      <w:r w:rsidR="00705A65" w:rsidRPr="00512154">
        <w:rPr>
          <w:rFonts w:ascii="Calibri" w:hAnsi="Calibri" w:cs="Courier New"/>
          <w:sz w:val="20"/>
          <w:szCs w:val="20"/>
        </w:rPr>
        <w:t>у</w:t>
      </w:r>
      <w:r w:rsidR="00C75094" w:rsidRPr="00512154">
        <w:rPr>
          <w:rFonts w:ascii="Calibri" w:hAnsi="Calibri" w:cs="Courier New"/>
          <w:sz w:val="20"/>
          <w:szCs w:val="20"/>
        </w:rPr>
        <w:t>ровне пола</w:t>
      </w:r>
      <w:r w:rsidRPr="00512154">
        <w:rPr>
          <w:rFonts w:ascii="Calibri" w:hAnsi="Calibri" w:cs="Courier New"/>
          <w:sz w:val="20"/>
          <w:szCs w:val="20"/>
        </w:rPr>
        <w:t xml:space="preserve">. Диаметр выходного посадочного отверстия слива Ø40 мм. Соединение слива с канализацией выполнить гибкой гофрированной трубой или жёсткой трубой (подогнав её </w:t>
      </w:r>
      <w:r w:rsidR="000A0B5A" w:rsidRPr="00512154">
        <w:rPr>
          <w:rFonts w:ascii="Calibri" w:hAnsi="Calibri" w:cs="Courier New"/>
          <w:sz w:val="20"/>
          <w:szCs w:val="20"/>
        </w:rPr>
        <w:t xml:space="preserve">размер </w:t>
      </w:r>
      <w:r w:rsidRPr="00512154">
        <w:rPr>
          <w:rFonts w:ascii="Calibri" w:hAnsi="Calibri" w:cs="Courier New"/>
          <w:sz w:val="20"/>
          <w:szCs w:val="20"/>
        </w:rPr>
        <w:t>п</w:t>
      </w:r>
      <w:r w:rsidR="00512154">
        <w:rPr>
          <w:rFonts w:ascii="Calibri" w:hAnsi="Calibri" w:cs="Courier New"/>
          <w:sz w:val="20"/>
          <w:szCs w:val="20"/>
        </w:rPr>
        <w:t>о месту при подключении ванны).</w:t>
      </w:r>
    </w:p>
    <w:p w:rsidR="00705A65" w:rsidRPr="00512154" w:rsidRDefault="000A0B5A" w:rsidP="00071543">
      <w:pPr>
        <w:ind w:left="1134"/>
        <w:jc w:val="both"/>
        <w:rPr>
          <w:rFonts w:ascii="Calibri" w:hAnsi="Calibri" w:cs="Courier New"/>
          <w:sz w:val="20"/>
          <w:szCs w:val="20"/>
        </w:rPr>
      </w:pPr>
      <w:r w:rsidRPr="00512154">
        <w:rPr>
          <w:rFonts w:ascii="Calibri" w:hAnsi="Calibri" w:cs="Courier New"/>
          <w:sz w:val="20"/>
          <w:szCs w:val="20"/>
        </w:rPr>
        <w:t>4</w:t>
      </w:r>
      <w:r w:rsidR="00071543" w:rsidRPr="00512154">
        <w:rPr>
          <w:rFonts w:ascii="Calibri" w:hAnsi="Calibri" w:cs="Courier New"/>
          <w:sz w:val="20"/>
          <w:szCs w:val="20"/>
        </w:rPr>
        <w:t>.3.</w:t>
      </w:r>
      <w:r w:rsidR="00705A65" w:rsidRPr="00512154">
        <w:rPr>
          <w:rFonts w:ascii="Calibri" w:hAnsi="Calibri" w:cs="Courier New"/>
          <w:sz w:val="20"/>
          <w:szCs w:val="20"/>
        </w:rPr>
        <w:t>Подключение к электрической сети</w:t>
      </w:r>
      <w:r w:rsidR="00512154">
        <w:rPr>
          <w:rFonts w:ascii="Calibri" w:hAnsi="Calibri" w:cs="Courier New"/>
          <w:sz w:val="20"/>
          <w:szCs w:val="20"/>
        </w:rPr>
        <w:t>.</w:t>
      </w:r>
    </w:p>
    <w:p w:rsidR="00B00DD4" w:rsidRPr="00512154" w:rsidRDefault="00705A65" w:rsidP="00120CE6">
      <w:pPr>
        <w:ind w:left="142" w:firstLine="567"/>
        <w:jc w:val="both"/>
        <w:rPr>
          <w:rFonts w:ascii="Calibri" w:hAnsi="Calibri" w:cs="Courier New"/>
          <w:sz w:val="20"/>
          <w:szCs w:val="20"/>
        </w:rPr>
      </w:pPr>
      <w:r w:rsidRPr="00512154">
        <w:rPr>
          <w:rFonts w:ascii="Calibri" w:hAnsi="Calibri" w:cs="Courier New"/>
          <w:b/>
          <w:sz w:val="20"/>
          <w:szCs w:val="20"/>
        </w:rPr>
        <w:t>Р</w:t>
      </w:r>
      <w:r w:rsidR="00B00DD4" w:rsidRPr="00512154">
        <w:rPr>
          <w:rFonts w:ascii="Calibri" w:hAnsi="Calibri" w:cs="Courier New"/>
          <w:b/>
          <w:sz w:val="20"/>
          <w:szCs w:val="20"/>
        </w:rPr>
        <w:t>азмещение розетки, материалы для проводки и устройства для подключения выбира</w:t>
      </w:r>
      <w:r w:rsidR="001245F6" w:rsidRPr="00512154">
        <w:rPr>
          <w:rFonts w:ascii="Calibri" w:hAnsi="Calibri" w:cs="Courier New"/>
          <w:b/>
          <w:sz w:val="20"/>
          <w:szCs w:val="20"/>
        </w:rPr>
        <w:t>т</w:t>
      </w:r>
      <w:r w:rsidR="00B00DD4" w:rsidRPr="00512154">
        <w:rPr>
          <w:rFonts w:ascii="Calibri" w:hAnsi="Calibri" w:cs="Courier New"/>
          <w:b/>
          <w:sz w:val="20"/>
          <w:szCs w:val="20"/>
        </w:rPr>
        <w:t>ь в соответствии с ГОСТ Р 50571 «Электроустановки зданий»</w:t>
      </w:r>
      <w:r w:rsidR="00B00DD4" w:rsidRPr="00512154">
        <w:rPr>
          <w:rFonts w:ascii="Calibri" w:hAnsi="Calibri" w:cs="Courier New"/>
          <w:sz w:val="20"/>
          <w:szCs w:val="20"/>
        </w:rPr>
        <w:t>.</w:t>
      </w:r>
    </w:p>
    <w:p w:rsidR="00B00DD4" w:rsidRPr="00512154" w:rsidRDefault="00B00DD4" w:rsidP="00120CE6">
      <w:pPr>
        <w:ind w:left="142" w:firstLine="567"/>
        <w:jc w:val="both"/>
        <w:rPr>
          <w:rFonts w:ascii="Calibri" w:hAnsi="Calibri" w:cs="Courier New"/>
          <w:sz w:val="20"/>
          <w:szCs w:val="20"/>
        </w:rPr>
      </w:pPr>
      <w:r w:rsidRPr="00512154">
        <w:rPr>
          <w:rFonts w:ascii="Calibri" w:hAnsi="Calibri" w:cs="Courier New"/>
          <w:sz w:val="20"/>
          <w:szCs w:val="20"/>
        </w:rPr>
        <w:t>Проводку должен выполнить квалифицированный электрик в соответствии с Правилами технической эксплуатации электроустановок потребителей.</w:t>
      </w:r>
    </w:p>
    <w:p w:rsidR="00F75B97" w:rsidRPr="00512154" w:rsidRDefault="00F75B97" w:rsidP="008C4677">
      <w:pPr>
        <w:widowControl w:val="0"/>
        <w:ind w:left="142" w:firstLine="567"/>
        <w:jc w:val="both"/>
        <w:rPr>
          <w:rFonts w:ascii="Calibri" w:hAnsi="Calibri" w:cs="Courier New"/>
          <w:sz w:val="20"/>
          <w:szCs w:val="20"/>
        </w:rPr>
      </w:pPr>
      <w:r w:rsidRPr="00512154">
        <w:rPr>
          <w:rFonts w:ascii="Calibri" w:hAnsi="Calibri" w:cs="Courier New"/>
          <w:sz w:val="20"/>
          <w:szCs w:val="20"/>
        </w:rPr>
        <w:t xml:space="preserve">Электрооборудование ванны </w:t>
      </w:r>
      <w:r w:rsidR="002552D3" w:rsidRPr="00512154">
        <w:rPr>
          <w:rFonts w:ascii="Calibri" w:hAnsi="Calibri" w:cs="Courier New"/>
          <w:sz w:val="20"/>
          <w:szCs w:val="20"/>
        </w:rPr>
        <w:t>RADOMIR®</w:t>
      </w:r>
      <w:r w:rsidR="003A5C87" w:rsidRPr="00512154">
        <w:rPr>
          <w:rFonts w:ascii="Calibri" w:hAnsi="Calibri" w:cs="Courier New"/>
          <w:sz w:val="20"/>
          <w:szCs w:val="20"/>
        </w:rPr>
        <w:t xml:space="preserve"> включает в себя </w:t>
      </w:r>
      <w:r w:rsidRPr="00512154">
        <w:rPr>
          <w:rFonts w:ascii="Calibri" w:hAnsi="Calibri" w:cs="Courier New"/>
          <w:sz w:val="20"/>
          <w:szCs w:val="20"/>
        </w:rPr>
        <w:t>насос</w:t>
      </w:r>
      <w:r w:rsidR="003A5C87" w:rsidRPr="00512154">
        <w:rPr>
          <w:rFonts w:ascii="Calibri" w:hAnsi="Calibri" w:cs="Courier New"/>
          <w:sz w:val="20"/>
          <w:szCs w:val="20"/>
        </w:rPr>
        <w:t xml:space="preserve"> гидромассажа (до 1500Вт), компрессор аэромассажа (до 700Вт) и водонагревател</w:t>
      </w:r>
      <w:r w:rsidR="00631C99" w:rsidRPr="00512154">
        <w:rPr>
          <w:rFonts w:ascii="Calibri" w:hAnsi="Calibri" w:cs="Courier New"/>
          <w:sz w:val="20"/>
          <w:szCs w:val="20"/>
        </w:rPr>
        <w:t>ь</w:t>
      </w:r>
      <w:r w:rsidR="003A5C87" w:rsidRPr="00512154">
        <w:rPr>
          <w:rFonts w:ascii="Calibri" w:hAnsi="Calibri" w:cs="Courier New"/>
          <w:sz w:val="20"/>
          <w:szCs w:val="20"/>
        </w:rPr>
        <w:t xml:space="preserve"> (до 5500Вт) (дополнительная опция)</w:t>
      </w:r>
      <w:r w:rsidRPr="00512154">
        <w:rPr>
          <w:rFonts w:ascii="Calibri" w:hAnsi="Calibri" w:cs="Courier New"/>
          <w:sz w:val="20"/>
          <w:szCs w:val="20"/>
        </w:rPr>
        <w:t>. Ванна подключается к электрической сети (напряжением 220 ± 10%В, частотой 50 Гц).</w:t>
      </w:r>
    </w:p>
    <w:p w:rsidR="00F75B97" w:rsidRPr="00C34125" w:rsidRDefault="00F75B97" w:rsidP="00120CE6">
      <w:pPr>
        <w:ind w:left="142" w:firstLine="567"/>
        <w:jc w:val="both"/>
        <w:rPr>
          <w:rFonts w:ascii="Calibri" w:hAnsi="Calibri" w:cs="Courier New"/>
          <w:color w:val="FF0000"/>
          <w:sz w:val="20"/>
          <w:szCs w:val="20"/>
        </w:rPr>
      </w:pPr>
      <w:r w:rsidRPr="00512154">
        <w:rPr>
          <w:rFonts w:ascii="Calibri" w:hAnsi="Calibri" w:cs="Courier New"/>
          <w:b/>
          <w:sz w:val="20"/>
          <w:szCs w:val="20"/>
        </w:rPr>
        <w:t>Внимание!</w:t>
      </w:r>
      <w:r w:rsidRPr="00512154">
        <w:rPr>
          <w:rFonts w:ascii="Calibri" w:hAnsi="Calibri" w:cs="Courier New"/>
          <w:sz w:val="20"/>
          <w:szCs w:val="20"/>
        </w:rPr>
        <w:t xml:space="preserve"> </w:t>
      </w:r>
      <w:r w:rsidRPr="00C34125">
        <w:rPr>
          <w:rFonts w:ascii="Calibri" w:hAnsi="Calibri" w:cs="Courier New"/>
          <w:color w:val="FF0000"/>
          <w:sz w:val="20"/>
          <w:szCs w:val="20"/>
        </w:rPr>
        <w:t>Во избежание повреждения электрооборудования, вызванно</w:t>
      </w:r>
      <w:r w:rsidR="00F47A01" w:rsidRPr="00C34125">
        <w:rPr>
          <w:rFonts w:ascii="Calibri" w:hAnsi="Calibri" w:cs="Courier New"/>
          <w:color w:val="FF0000"/>
          <w:sz w:val="20"/>
          <w:szCs w:val="20"/>
        </w:rPr>
        <w:t>го</w:t>
      </w:r>
      <w:r w:rsidRPr="00C34125">
        <w:rPr>
          <w:rFonts w:ascii="Calibri" w:hAnsi="Calibri" w:cs="Courier New"/>
          <w:color w:val="FF0000"/>
          <w:sz w:val="20"/>
          <w:szCs w:val="20"/>
        </w:rPr>
        <w:t xml:space="preserve"> возможными резкими скачками напряжения, рекомендуется установка стабилизаторов напряжения</w:t>
      </w:r>
      <w:r w:rsidR="00C34125" w:rsidRPr="00C34125">
        <w:rPr>
          <w:rFonts w:ascii="Calibri" w:hAnsi="Calibri" w:cs="Courier New"/>
          <w:color w:val="FF0000"/>
          <w:sz w:val="20"/>
          <w:szCs w:val="20"/>
        </w:rPr>
        <w:t xml:space="preserve"> и отключение ванны от сети электрического тока после принятия водных процедур.</w:t>
      </w:r>
    </w:p>
    <w:p w:rsidR="00F75B97" w:rsidRPr="00512154" w:rsidRDefault="00F75B97" w:rsidP="00120CE6">
      <w:pPr>
        <w:ind w:left="142" w:firstLine="567"/>
        <w:jc w:val="both"/>
        <w:rPr>
          <w:rFonts w:ascii="Calibri" w:hAnsi="Calibri" w:cs="Courier New"/>
          <w:sz w:val="20"/>
          <w:szCs w:val="20"/>
        </w:rPr>
      </w:pPr>
      <w:r w:rsidRPr="00512154">
        <w:rPr>
          <w:rFonts w:ascii="Calibri" w:hAnsi="Calibri" w:cs="Courier New"/>
          <w:sz w:val="20"/>
          <w:szCs w:val="20"/>
        </w:rPr>
        <w:t xml:space="preserve">Для подключения </w:t>
      </w:r>
      <w:r w:rsidR="006940F6" w:rsidRPr="00512154">
        <w:rPr>
          <w:rFonts w:ascii="Calibri" w:hAnsi="Calibri" w:cs="Courier New"/>
          <w:sz w:val="20"/>
          <w:szCs w:val="20"/>
        </w:rPr>
        <w:t xml:space="preserve">оборудования </w:t>
      </w:r>
      <w:r w:rsidRPr="00512154">
        <w:rPr>
          <w:rFonts w:ascii="Calibri" w:hAnsi="Calibri" w:cs="Courier New"/>
          <w:sz w:val="20"/>
          <w:szCs w:val="20"/>
        </w:rPr>
        <w:t>ванны необходима установка отдельной заземлённой розетки (</w:t>
      </w:r>
      <w:r w:rsidRPr="00512154">
        <w:rPr>
          <w:rFonts w:ascii="Calibri" w:hAnsi="Calibri" w:cs="Courier New"/>
          <w:b/>
          <w:sz w:val="20"/>
          <w:szCs w:val="20"/>
        </w:rPr>
        <w:t>розетка специальная для установки в ванных комнатах с закрывающимся местом установки вилки</w:t>
      </w:r>
      <w:r w:rsidRPr="00512154">
        <w:rPr>
          <w:rFonts w:ascii="Calibri" w:hAnsi="Calibri" w:cs="Courier New"/>
          <w:sz w:val="20"/>
          <w:szCs w:val="20"/>
        </w:rPr>
        <w:t>) (</w:t>
      </w:r>
      <w:r w:rsidRPr="00512154">
        <w:rPr>
          <w:rFonts w:ascii="Calibri" w:hAnsi="Calibri" w:cs="Courier New"/>
          <w:b/>
          <w:sz w:val="20"/>
          <w:szCs w:val="20"/>
        </w:rPr>
        <w:t>заземление обязательно</w:t>
      </w:r>
      <w:r w:rsidRPr="00512154">
        <w:rPr>
          <w:rFonts w:ascii="Calibri" w:hAnsi="Calibri" w:cs="Courier New"/>
          <w:sz w:val="20"/>
          <w:szCs w:val="20"/>
        </w:rPr>
        <w:t>). Розетку установить на стене, на высоте ≈300 мм от уровня пола и ≈500 мм от наружного борта ванны для предотвращения попадания воды. Подводку выполнить отдельным кабелем в двойной изоляции (рекомендуемое сечение 3х2,5</w:t>
      </w:r>
      <w:r w:rsidR="003C6FE2" w:rsidRPr="00512154">
        <w:rPr>
          <w:rFonts w:ascii="Calibri" w:hAnsi="Calibri" w:cs="Courier New"/>
          <w:sz w:val="20"/>
          <w:szCs w:val="20"/>
        </w:rPr>
        <w:t xml:space="preserve"> (при наличии насоса и компрессора), 3х6 (при наличии насоса, компрессора и водонагревателя)</w:t>
      </w:r>
      <w:r w:rsidRPr="00512154">
        <w:rPr>
          <w:rFonts w:ascii="Calibri" w:hAnsi="Calibri" w:cs="Courier New"/>
          <w:sz w:val="20"/>
          <w:szCs w:val="20"/>
        </w:rPr>
        <w:t>). Для обеспечения защиты при перегрузках напряжения необходима установка автомата</w:t>
      </w:r>
      <w:r w:rsidR="0058685F" w:rsidRPr="00512154">
        <w:rPr>
          <w:rFonts w:ascii="Calibri" w:hAnsi="Calibri" w:cs="Courier New"/>
          <w:sz w:val="20"/>
          <w:szCs w:val="20"/>
        </w:rPr>
        <w:t>,</w:t>
      </w:r>
      <w:r w:rsidRPr="00512154">
        <w:rPr>
          <w:rFonts w:ascii="Calibri" w:hAnsi="Calibri" w:cs="Courier New"/>
          <w:sz w:val="20"/>
          <w:szCs w:val="20"/>
        </w:rPr>
        <w:t xml:space="preserve"> рассчитанного на нагрузку </w:t>
      </w:r>
      <w:r w:rsidR="0058685F" w:rsidRPr="00512154">
        <w:rPr>
          <w:rFonts w:ascii="Calibri" w:hAnsi="Calibri" w:cs="Courier New"/>
          <w:b/>
          <w:sz w:val="20"/>
          <w:szCs w:val="20"/>
        </w:rPr>
        <w:t>16</w:t>
      </w:r>
      <w:r w:rsidRPr="00512154">
        <w:rPr>
          <w:rFonts w:ascii="Calibri" w:hAnsi="Calibri" w:cs="Courier New"/>
          <w:b/>
          <w:sz w:val="20"/>
          <w:szCs w:val="20"/>
        </w:rPr>
        <w:t>А</w:t>
      </w:r>
      <w:r w:rsidR="003C6FE2" w:rsidRPr="00512154">
        <w:rPr>
          <w:rFonts w:ascii="Calibri" w:hAnsi="Calibri" w:cs="Courier New"/>
          <w:b/>
          <w:sz w:val="20"/>
          <w:szCs w:val="20"/>
        </w:rPr>
        <w:t xml:space="preserve"> </w:t>
      </w:r>
      <w:r w:rsidR="003C6FE2" w:rsidRPr="00512154">
        <w:rPr>
          <w:rFonts w:ascii="Calibri" w:hAnsi="Calibri" w:cs="Courier New"/>
          <w:sz w:val="20"/>
          <w:szCs w:val="20"/>
        </w:rPr>
        <w:t xml:space="preserve">(при наличии насоса и компрессора) или </w:t>
      </w:r>
      <w:r w:rsidR="00917B08" w:rsidRPr="00512154">
        <w:rPr>
          <w:rFonts w:ascii="Calibri" w:hAnsi="Calibri" w:cs="Courier New"/>
          <w:b/>
          <w:sz w:val="20"/>
          <w:szCs w:val="20"/>
        </w:rPr>
        <w:t>40</w:t>
      </w:r>
      <w:r w:rsidR="003C6FE2" w:rsidRPr="00512154">
        <w:rPr>
          <w:rFonts w:ascii="Calibri" w:hAnsi="Calibri" w:cs="Courier New"/>
          <w:b/>
          <w:sz w:val="20"/>
          <w:szCs w:val="20"/>
        </w:rPr>
        <w:t xml:space="preserve"> А</w:t>
      </w:r>
      <w:r w:rsidR="003C6FE2" w:rsidRPr="00512154">
        <w:rPr>
          <w:rFonts w:ascii="Calibri" w:hAnsi="Calibri" w:cs="Courier New"/>
          <w:sz w:val="20"/>
          <w:szCs w:val="20"/>
        </w:rPr>
        <w:t xml:space="preserve"> (при наличии насоса, компрессора и водонагревателя)</w:t>
      </w:r>
      <w:r w:rsidR="0058685F" w:rsidRPr="00512154">
        <w:rPr>
          <w:rFonts w:ascii="Calibri" w:hAnsi="Calibri" w:cs="Courier New"/>
          <w:b/>
          <w:sz w:val="20"/>
          <w:szCs w:val="20"/>
        </w:rPr>
        <w:t>,</w:t>
      </w:r>
      <w:r w:rsidRPr="00512154">
        <w:rPr>
          <w:rFonts w:ascii="Calibri" w:hAnsi="Calibri" w:cs="Courier New"/>
          <w:sz w:val="20"/>
          <w:szCs w:val="20"/>
        </w:rPr>
        <w:t xml:space="preserve"> и</w:t>
      </w:r>
      <w:r w:rsidRPr="00512154">
        <w:rPr>
          <w:rFonts w:ascii="Calibri" w:hAnsi="Calibri" w:cs="Courier New"/>
          <w:b/>
          <w:sz w:val="20"/>
          <w:szCs w:val="20"/>
        </w:rPr>
        <w:t xml:space="preserve"> </w:t>
      </w:r>
      <w:r w:rsidRPr="00512154">
        <w:rPr>
          <w:rFonts w:ascii="Calibri" w:hAnsi="Calibri" w:cs="Courier New"/>
          <w:sz w:val="20"/>
          <w:szCs w:val="20"/>
        </w:rPr>
        <w:t xml:space="preserve">УЗО (с величиной дифференциала </w:t>
      </w:r>
      <w:r w:rsidRPr="00512154">
        <w:rPr>
          <w:rFonts w:ascii="Calibri" w:hAnsi="Calibri" w:cs="Courier New"/>
          <w:b/>
          <w:sz w:val="20"/>
          <w:szCs w:val="20"/>
        </w:rPr>
        <w:t>0,03 А</w:t>
      </w:r>
      <w:r w:rsidRPr="00512154">
        <w:rPr>
          <w:rFonts w:ascii="Calibri" w:hAnsi="Calibri" w:cs="Courier New"/>
          <w:sz w:val="20"/>
          <w:szCs w:val="20"/>
        </w:rPr>
        <w:t>). Установку УЗО и автомата выполнить вне ванной комнаты</w:t>
      </w:r>
      <w:r w:rsidR="00C30B89" w:rsidRPr="00512154">
        <w:rPr>
          <w:rFonts w:ascii="Calibri" w:hAnsi="Calibri" w:cs="Courier New"/>
          <w:sz w:val="20"/>
          <w:szCs w:val="20"/>
        </w:rPr>
        <w:t xml:space="preserve"> на видном месте</w:t>
      </w:r>
      <w:r w:rsidRPr="00512154">
        <w:rPr>
          <w:rFonts w:ascii="Calibri" w:hAnsi="Calibri" w:cs="Courier New"/>
          <w:sz w:val="20"/>
          <w:szCs w:val="20"/>
        </w:rPr>
        <w:t>. Электрический кабель от автомата до точки подключения должен быть защищен гофрированной трубкой и не должен иметь промежуточных включений.</w:t>
      </w:r>
    </w:p>
    <w:p w:rsidR="007522DA" w:rsidRPr="00512154" w:rsidRDefault="007522DA" w:rsidP="00120CE6">
      <w:pPr>
        <w:ind w:left="142" w:firstLine="567"/>
        <w:jc w:val="both"/>
        <w:rPr>
          <w:rFonts w:ascii="Calibri" w:hAnsi="Calibri" w:cs="Courier New"/>
          <w:sz w:val="20"/>
          <w:szCs w:val="20"/>
        </w:rPr>
      </w:pPr>
      <w:r w:rsidRPr="00512154">
        <w:rPr>
          <w:rFonts w:ascii="Calibri" w:hAnsi="Calibri" w:cs="Courier New"/>
          <w:sz w:val="20"/>
          <w:szCs w:val="20"/>
        </w:rPr>
        <w:t xml:space="preserve">Длина сетевого шнура ванны ≈ </w:t>
      </w:r>
      <w:r w:rsidRPr="00512154">
        <w:rPr>
          <w:rFonts w:ascii="Calibri" w:hAnsi="Calibri" w:cs="Courier New"/>
          <w:b/>
          <w:sz w:val="20"/>
          <w:szCs w:val="20"/>
        </w:rPr>
        <w:t xml:space="preserve">2 м </w:t>
      </w:r>
      <w:r w:rsidRPr="00512154">
        <w:rPr>
          <w:rFonts w:ascii="Calibri" w:hAnsi="Calibri" w:cs="Courier New"/>
          <w:sz w:val="20"/>
          <w:szCs w:val="20"/>
        </w:rPr>
        <w:t xml:space="preserve">(от электронасоса до вилки). Розетку необходимо установить на расстоянии, чтобы возможно было дотянуться шнуром до розетки (провод должен лежать на полу свободно, без натяжения). </w:t>
      </w:r>
      <w:r w:rsidRPr="00512154">
        <w:rPr>
          <w:rFonts w:ascii="Calibri" w:hAnsi="Calibri" w:cs="Courier New"/>
          <w:b/>
          <w:sz w:val="20"/>
          <w:szCs w:val="20"/>
        </w:rPr>
        <w:t>Применение удлинителей категорически запрещается</w:t>
      </w:r>
      <w:r w:rsidRPr="00512154">
        <w:rPr>
          <w:rFonts w:ascii="Calibri" w:hAnsi="Calibri" w:cs="Courier New"/>
          <w:sz w:val="20"/>
          <w:szCs w:val="20"/>
        </w:rPr>
        <w:t>.</w:t>
      </w:r>
    </w:p>
    <w:p w:rsidR="003208DE" w:rsidRPr="00512154" w:rsidRDefault="000A0B5A" w:rsidP="006940F6">
      <w:pPr>
        <w:tabs>
          <w:tab w:val="left" w:pos="1276"/>
        </w:tabs>
        <w:ind w:firstLine="709"/>
        <w:jc w:val="both"/>
        <w:rPr>
          <w:rFonts w:ascii="Calibri" w:hAnsi="Calibri" w:cs="Courier New"/>
          <w:sz w:val="20"/>
          <w:szCs w:val="20"/>
        </w:rPr>
      </w:pPr>
      <w:r w:rsidRPr="00512154">
        <w:rPr>
          <w:rFonts w:ascii="Calibri" w:hAnsi="Calibri" w:cs="Courier New"/>
          <w:sz w:val="20"/>
          <w:szCs w:val="20"/>
        </w:rPr>
        <w:t>4</w:t>
      </w:r>
      <w:r w:rsidR="00071543" w:rsidRPr="00512154">
        <w:rPr>
          <w:rFonts w:ascii="Calibri" w:hAnsi="Calibri" w:cs="Courier New"/>
          <w:sz w:val="20"/>
          <w:szCs w:val="20"/>
        </w:rPr>
        <w:t>.4.</w:t>
      </w:r>
      <w:r w:rsidR="003208DE" w:rsidRPr="00512154">
        <w:rPr>
          <w:rFonts w:ascii="Calibri" w:hAnsi="Calibri" w:cs="Courier New"/>
          <w:sz w:val="20"/>
          <w:szCs w:val="20"/>
        </w:rPr>
        <w:t>Подключение к водоснабжению (в случае оборудования гидромассажной ванны смесителем).</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sz w:val="20"/>
          <w:szCs w:val="20"/>
        </w:rPr>
        <w:t>Смеситель, установленный на ванне, подключается стационарно в соответствии с чертежом по подготовке места установки с помощью гибких водопроводных шлангов.</w:t>
      </w:r>
    </w:p>
    <w:p w:rsidR="00926162" w:rsidRPr="00512154" w:rsidRDefault="00926162" w:rsidP="003208DE">
      <w:pPr>
        <w:ind w:left="142" w:firstLine="567"/>
        <w:jc w:val="both"/>
        <w:rPr>
          <w:rFonts w:ascii="Calibri" w:hAnsi="Calibri" w:cs="Courier New"/>
          <w:sz w:val="20"/>
          <w:szCs w:val="20"/>
        </w:rPr>
      </w:pPr>
      <w:r w:rsidRPr="00512154">
        <w:rPr>
          <w:rFonts w:ascii="Calibri" w:hAnsi="Calibri" w:cs="Courier New"/>
          <w:b/>
          <w:sz w:val="20"/>
          <w:szCs w:val="20"/>
        </w:rPr>
        <w:t>ВНИМАНИЕ!</w:t>
      </w:r>
      <w:r w:rsidRPr="00512154">
        <w:rPr>
          <w:rFonts w:ascii="Calibri" w:hAnsi="Calibri" w:cs="Courier New"/>
          <w:sz w:val="20"/>
          <w:szCs w:val="20"/>
        </w:rPr>
        <w:t xml:space="preserve"> Производитель снимает с себя всякую ответственность за гибкую подводку к смесителям, установленным на борту ванны. Данная подводка не входит в комп</w:t>
      </w:r>
      <w:r w:rsidR="006940F6" w:rsidRPr="00512154">
        <w:rPr>
          <w:rFonts w:ascii="Calibri" w:hAnsi="Calibri" w:cs="Courier New"/>
          <w:sz w:val="20"/>
          <w:szCs w:val="20"/>
        </w:rPr>
        <w:t>лект поставки</w:t>
      </w:r>
      <w:r w:rsidRPr="00512154">
        <w:rPr>
          <w:rFonts w:ascii="Calibri" w:hAnsi="Calibri" w:cs="Courier New"/>
          <w:sz w:val="20"/>
          <w:szCs w:val="20"/>
        </w:rPr>
        <w:t xml:space="preserve">. </w:t>
      </w:r>
    </w:p>
    <w:p w:rsidR="00926162" w:rsidRPr="00512154" w:rsidRDefault="00926162" w:rsidP="003208DE">
      <w:pPr>
        <w:ind w:left="142" w:firstLine="567"/>
        <w:jc w:val="both"/>
        <w:rPr>
          <w:rFonts w:ascii="Calibri" w:hAnsi="Calibri" w:cs="Courier New"/>
          <w:b/>
          <w:sz w:val="20"/>
          <w:szCs w:val="20"/>
        </w:rPr>
      </w:pPr>
      <w:r w:rsidRPr="00512154">
        <w:rPr>
          <w:rFonts w:ascii="Calibri" w:hAnsi="Calibri" w:cs="Courier New"/>
          <w:b/>
          <w:sz w:val="20"/>
          <w:szCs w:val="20"/>
        </w:rPr>
        <w:t>Единственным безопасным способ подключения к смесителю, установленному на борту ванны, горячей и х</w:t>
      </w:r>
      <w:r w:rsidR="006940F6" w:rsidRPr="00512154">
        <w:rPr>
          <w:rFonts w:ascii="Calibri" w:hAnsi="Calibri" w:cs="Courier New"/>
          <w:b/>
          <w:sz w:val="20"/>
          <w:szCs w:val="20"/>
        </w:rPr>
        <w:t>олодной воды</w:t>
      </w:r>
      <w:r w:rsidRPr="00512154">
        <w:rPr>
          <w:rFonts w:ascii="Calibri" w:hAnsi="Calibri" w:cs="Courier New"/>
          <w:b/>
          <w:sz w:val="20"/>
          <w:szCs w:val="20"/>
        </w:rPr>
        <w:t xml:space="preserve"> является металлопластиковая подводка.</w:t>
      </w:r>
    </w:p>
    <w:p w:rsidR="00926162" w:rsidRPr="00512154" w:rsidRDefault="00926162" w:rsidP="003208DE">
      <w:pPr>
        <w:ind w:left="142" w:firstLine="567"/>
        <w:jc w:val="both"/>
        <w:rPr>
          <w:rFonts w:ascii="Calibri" w:hAnsi="Calibri" w:cs="Courier New"/>
          <w:b/>
          <w:sz w:val="20"/>
          <w:szCs w:val="20"/>
        </w:rPr>
      </w:pPr>
      <w:r w:rsidRPr="00512154">
        <w:rPr>
          <w:rFonts w:ascii="Calibri" w:hAnsi="Calibri" w:cs="Courier New"/>
          <w:b/>
          <w:sz w:val="20"/>
          <w:szCs w:val="20"/>
        </w:rPr>
        <w:t xml:space="preserve">Производитель –компания </w:t>
      </w:r>
      <w:r w:rsidR="000A0B5A" w:rsidRPr="00512154">
        <w:rPr>
          <w:rFonts w:ascii="Calibri" w:hAnsi="Calibri" w:cs="Courier New"/>
          <w:b/>
          <w:sz w:val="20"/>
          <w:szCs w:val="20"/>
        </w:rPr>
        <w:t>RADOMIR®</w:t>
      </w:r>
      <w:r w:rsidRPr="00512154">
        <w:rPr>
          <w:rFonts w:ascii="Calibri" w:hAnsi="Calibri" w:cs="Courier New"/>
          <w:b/>
          <w:sz w:val="20"/>
          <w:szCs w:val="20"/>
        </w:rPr>
        <w:t>- по заказу клиента изготавливает по его размерам металлопластиковую подводку.</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sz w:val="20"/>
          <w:szCs w:val="20"/>
        </w:rPr>
        <w:t>Длина шлангов должна позволять смещение ванны от стен не менее</w:t>
      </w:r>
      <w:r w:rsidR="006940F6" w:rsidRPr="00512154">
        <w:rPr>
          <w:rFonts w:ascii="Calibri" w:hAnsi="Calibri" w:cs="Courier New"/>
          <w:sz w:val="20"/>
          <w:szCs w:val="20"/>
        </w:rPr>
        <w:t>,</w:t>
      </w:r>
      <w:r w:rsidRPr="00512154">
        <w:rPr>
          <w:rFonts w:ascii="Calibri" w:hAnsi="Calibri" w:cs="Courier New"/>
          <w:sz w:val="20"/>
          <w:szCs w:val="20"/>
        </w:rPr>
        <w:t xml:space="preserve"> чем на 0,5м.</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sz w:val="20"/>
          <w:szCs w:val="20"/>
        </w:rPr>
        <w:t xml:space="preserve">Выводы горячего и холодного водоснабжения должны быть оснащены водозапорными кранами диаметром </w:t>
      </w:r>
      <w:r w:rsidR="00071543" w:rsidRPr="00512154">
        <w:rPr>
          <w:rFonts w:ascii="Calibri" w:hAnsi="Calibri" w:cs="Courier New"/>
          <w:sz w:val="20"/>
          <w:szCs w:val="20"/>
        </w:rPr>
        <w:t>½</w:t>
      </w:r>
      <w:r w:rsidRPr="00512154">
        <w:rPr>
          <w:rFonts w:ascii="Calibri" w:hAnsi="Calibri" w:cs="Courier New"/>
          <w:sz w:val="20"/>
          <w:szCs w:val="20"/>
        </w:rPr>
        <w:t>” с наружной резьбой.</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b/>
          <w:sz w:val="20"/>
          <w:szCs w:val="20"/>
        </w:rPr>
        <w:t>ВНИМАНИЕ!</w:t>
      </w:r>
      <w:r w:rsidRPr="00512154">
        <w:rPr>
          <w:rFonts w:ascii="Calibri" w:hAnsi="Calibri" w:cs="Courier New"/>
          <w:sz w:val="20"/>
          <w:szCs w:val="20"/>
        </w:rPr>
        <w:t xml:space="preserve"> Использование в системе подачи воды фильтров грубой и тонкой очистки является </w:t>
      </w:r>
      <w:r w:rsidRPr="00512154">
        <w:rPr>
          <w:rFonts w:ascii="Calibri" w:hAnsi="Calibri" w:cs="Courier New"/>
          <w:sz w:val="20"/>
          <w:szCs w:val="20"/>
          <w:u w:val="single"/>
        </w:rPr>
        <w:t>обязательным</w:t>
      </w:r>
      <w:r w:rsidRPr="00512154">
        <w:rPr>
          <w:rFonts w:ascii="Calibri" w:hAnsi="Calibri" w:cs="Courier New"/>
          <w:sz w:val="20"/>
          <w:szCs w:val="20"/>
        </w:rPr>
        <w:t xml:space="preserve">. Отсутствие фильтров может привести к засорению гидромассажных форсунок и попаданию в керамический картридж смесителя металлических окалин, что приведет к их выходу из строя. </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sz w:val="20"/>
          <w:szCs w:val="20"/>
        </w:rPr>
        <w:t>В случае отсутствия фильтров в системе водоснабжения компания-производитель снимает с себя гарантийные обязательства.</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sz w:val="20"/>
          <w:szCs w:val="20"/>
        </w:rPr>
        <w:t>Давление в сети должно составлять 3-5 атм. При давлении выше 5атм следует установить редукторы давления и отрегулировать его до указанных норм.</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b/>
          <w:sz w:val="20"/>
          <w:szCs w:val="20"/>
        </w:rPr>
        <w:t>ВНИМАНИЕ!</w:t>
      </w:r>
      <w:r w:rsidRPr="00512154">
        <w:rPr>
          <w:rFonts w:ascii="Calibri" w:hAnsi="Calibri" w:cs="Courier New"/>
          <w:sz w:val="20"/>
          <w:szCs w:val="20"/>
        </w:rPr>
        <w:t xml:space="preserve"> Предприятие-изготовитель не несёт ответственности за повреждение элементов гидромассажной системы, вызванных их загрязнением при использовании нефильтрованной воды, содержащей ржавчину, песок, хими</w:t>
      </w:r>
      <w:r w:rsidR="009D157A" w:rsidRPr="00512154">
        <w:rPr>
          <w:rFonts w:ascii="Calibri" w:hAnsi="Calibri" w:cs="Courier New"/>
          <w:sz w:val="20"/>
          <w:szCs w:val="20"/>
        </w:rPr>
        <w:t>чески активные примеси, а также</w:t>
      </w:r>
      <w:r w:rsidRPr="00512154">
        <w:rPr>
          <w:rFonts w:ascii="Calibri" w:hAnsi="Calibri" w:cs="Courier New"/>
          <w:sz w:val="20"/>
          <w:szCs w:val="20"/>
        </w:rPr>
        <w:t xml:space="preserve"> за поломки при эксплуатации ванны, подключённой к системе водоснабжения с нестандартным давлением воды в ней.</w:t>
      </w:r>
    </w:p>
    <w:p w:rsidR="001C6223" w:rsidRPr="00512154" w:rsidRDefault="000A0B5A" w:rsidP="009D157A">
      <w:pPr>
        <w:ind w:firstLine="709"/>
        <w:rPr>
          <w:rFonts w:ascii="Calibri" w:hAnsi="Calibri" w:cs="Courier New"/>
          <w:sz w:val="20"/>
          <w:szCs w:val="20"/>
        </w:rPr>
      </w:pPr>
      <w:r w:rsidRPr="00512154">
        <w:rPr>
          <w:rFonts w:ascii="Calibri" w:hAnsi="Calibri" w:cs="Courier New"/>
          <w:sz w:val="20"/>
          <w:szCs w:val="20"/>
        </w:rPr>
        <w:t>4</w:t>
      </w:r>
      <w:r w:rsidR="00071543" w:rsidRPr="00512154">
        <w:rPr>
          <w:rFonts w:ascii="Calibri" w:hAnsi="Calibri" w:cs="Courier New"/>
          <w:sz w:val="20"/>
          <w:szCs w:val="20"/>
        </w:rPr>
        <w:t>.5.</w:t>
      </w:r>
      <w:r w:rsidR="001C6223" w:rsidRPr="00512154">
        <w:rPr>
          <w:rFonts w:ascii="Calibri" w:hAnsi="Calibri" w:cs="Courier New"/>
          <w:sz w:val="20"/>
          <w:szCs w:val="20"/>
        </w:rPr>
        <w:t>Монтаж фронтальной панели.</w:t>
      </w:r>
    </w:p>
    <w:p w:rsidR="001C6223" w:rsidRPr="00512154" w:rsidRDefault="001C6223" w:rsidP="00120CE6">
      <w:pPr>
        <w:ind w:left="142" w:firstLine="567"/>
        <w:jc w:val="both"/>
        <w:rPr>
          <w:rFonts w:ascii="Calibri" w:hAnsi="Calibri" w:cs="Courier New"/>
          <w:sz w:val="20"/>
          <w:szCs w:val="20"/>
        </w:rPr>
      </w:pPr>
      <w:r w:rsidRPr="00512154">
        <w:rPr>
          <w:rFonts w:ascii="Calibri" w:hAnsi="Calibri" w:cs="Courier New"/>
          <w:sz w:val="20"/>
          <w:szCs w:val="20"/>
        </w:rPr>
        <w:t>Монтаж фронтальной панели выполняется следующим образом:</w:t>
      </w:r>
    </w:p>
    <w:p w:rsidR="003B6B14" w:rsidRPr="00512154" w:rsidRDefault="003B6B14" w:rsidP="00120CE6">
      <w:pPr>
        <w:ind w:left="142" w:firstLine="567"/>
        <w:jc w:val="both"/>
        <w:rPr>
          <w:rFonts w:ascii="Calibri" w:hAnsi="Calibri" w:cs="Courier New"/>
          <w:sz w:val="20"/>
          <w:szCs w:val="20"/>
        </w:rPr>
      </w:pPr>
      <w:r w:rsidRPr="00512154">
        <w:rPr>
          <w:rFonts w:ascii="Calibri" w:hAnsi="Calibri" w:cs="Courier New"/>
          <w:sz w:val="20"/>
          <w:szCs w:val="20"/>
        </w:rPr>
        <w:t>- Закрепить элементы крепления (поз. 5) панелей на край</w:t>
      </w:r>
      <w:r w:rsidR="006D3D74" w:rsidRPr="00512154">
        <w:rPr>
          <w:rFonts w:ascii="Calibri" w:hAnsi="Calibri" w:cs="Courier New"/>
          <w:sz w:val="20"/>
          <w:szCs w:val="20"/>
        </w:rPr>
        <w:t>них ножках рамы-подставки</w:t>
      </w:r>
      <w:r w:rsidRPr="00512154">
        <w:rPr>
          <w:rFonts w:ascii="Calibri" w:hAnsi="Calibri" w:cs="Courier New"/>
          <w:sz w:val="20"/>
          <w:szCs w:val="20"/>
        </w:rPr>
        <w:t>.</w:t>
      </w:r>
    </w:p>
    <w:p w:rsidR="003B6B14" w:rsidRPr="00512154" w:rsidRDefault="003B6B14" w:rsidP="00120CE6">
      <w:pPr>
        <w:ind w:left="142" w:firstLine="567"/>
        <w:jc w:val="both"/>
        <w:rPr>
          <w:rFonts w:ascii="Calibri" w:hAnsi="Calibri" w:cs="Courier New"/>
          <w:sz w:val="20"/>
          <w:szCs w:val="20"/>
        </w:rPr>
      </w:pPr>
      <w:r w:rsidRPr="00512154">
        <w:rPr>
          <w:rFonts w:ascii="Calibri" w:hAnsi="Calibri" w:cs="Courier New"/>
          <w:sz w:val="20"/>
          <w:szCs w:val="20"/>
        </w:rPr>
        <w:t xml:space="preserve">– Вставить верхнюю часть панели (поз. 4) в пазы замков (поз. 3), расположенных на фронтальном или торцевом борту ванны. </w:t>
      </w:r>
    </w:p>
    <w:p w:rsidR="003B6B14" w:rsidRPr="00512154" w:rsidRDefault="003B6B14" w:rsidP="00120CE6">
      <w:pPr>
        <w:ind w:left="142" w:firstLine="567"/>
        <w:jc w:val="both"/>
        <w:rPr>
          <w:rFonts w:ascii="Calibri" w:hAnsi="Calibri" w:cs="Courier New"/>
          <w:sz w:val="20"/>
          <w:szCs w:val="20"/>
        </w:rPr>
      </w:pPr>
      <w:r w:rsidRPr="00512154">
        <w:rPr>
          <w:rFonts w:ascii="Calibri" w:hAnsi="Calibri" w:cs="Courier New"/>
          <w:sz w:val="20"/>
          <w:szCs w:val="20"/>
        </w:rPr>
        <w:t>- Наметить изнутри панели центра отверстий для крепления панели. Разметку удобнее производить, если ванна находится в перевернутом виде.</w:t>
      </w:r>
    </w:p>
    <w:p w:rsidR="003B6B14" w:rsidRPr="00512154" w:rsidRDefault="003B6B14" w:rsidP="00120CE6">
      <w:pPr>
        <w:tabs>
          <w:tab w:val="left" w:pos="993"/>
        </w:tabs>
        <w:ind w:left="142" w:firstLine="567"/>
        <w:jc w:val="both"/>
        <w:rPr>
          <w:rFonts w:ascii="Calibri" w:hAnsi="Calibri" w:cs="Courier New"/>
          <w:sz w:val="20"/>
          <w:szCs w:val="20"/>
        </w:rPr>
      </w:pPr>
      <w:r w:rsidRPr="00512154">
        <w:rPr>
          <w:rFonts w:ascii="Calibri" w:hAnsi="Calibri" w:cs="Courier New"/>
          <w:sz w:val="20"/>
          <w:szCs w:val="20"/>
        </w:rPr>
        <w:t xml:space="preserve">– </w:t>
      </w:r>
      <w:r w:rsidR="00BF17AA" w:rsidRPr="00512154">
        <w:rPr>
          <w:rFonts w:ascii="Calibri" w:hAnsi="Calibri" w:cs="Courier New"/>
          <w:sz w:val="20"/>
          <w:szCs w:val="20"/>
        </w:rPr>
        <w:t>В</w:t>
      </w:r>
      <w:r w:rsidRPr="00512154">
        <w:rPr>
          <w:rFonts w:ascii="Calibri" w:hAnsi="Calibri" w:cs="Courier New"/>
          <w:sz w:val="20"/>
          <w:szCs w:val="20"/>
        </w:rPr>
        <w:t xml:space="preserve">ыполнить сверление отверстий </w:t>
      </w:r>
      <w:r w:rsidR="00522540" w:rsidRPr="00512154">
        <w:rPr>
          <w:rFonts w:ascii="Calibri" w:hAnsi="Calibri" w:cs="Courier New"/>
          <w:sz w:val="20"/>
          <w:szCs w:val="20"/>
        </w:rPr>
        <w:sym w:font="Symbol" w:char="F0C6"/>
      </w:r>
      <w:r w:rsidRPr="00512154">
        <w:rPr>
          <w:rFonts w:ascii="Calibri" w:hAnsi="Calibri" w:cs="Courier New"/>
          <w:sz w:val="20"/>
          <w:szCs w:val="20"/>
        </w:rPr>
        <w:t>3-</w:t>
      </w:r>
      <w:r w:rsidR="00522540" w:rsidRPr="00512154">
        <w:rPr>
          <w:rFonts w:ascii="Calibri" w:hAnsi="Calibri" w:cs="Courier New"/>
          <w:sz w:val="20"/>
          <w:szCs w:val="20"/>
        </w:rPr>
        <w:sym w:font="Symbol" w:char="F0C6"/>
      </w:r>
      <w:r w:rsidRPr="00512154">
        <w:rPr>
          <w:rFonts w:ascii="Calibri" w:hAnsi="Calibri" w:cs="Courier New"/>
          <w:sz w:val="20"/>
          <w:szCs w:val="20"/>
        </w:rPr>
        <w:t xml:space="preserve">3,5 мм в нижней части панелей так, чтобы </w:t>
      </w:r>
      <w:r w:rsidR="009D157A" w:rsidRPr="00512154">
        <w:rPr>
          <w:rFonts w:ascii="Calibri" w:hAnsi="Calibri" w:cs="Courier New"/>
          <w:sz w:val="20"/>
          <w:szCs w:val="20"/>
        </w:rPr>
        <w:t>шурупы</w:t>
      </w:r>
      <w:r w:rsidRPr="00512154">
        <w:rPr>
          <w:rFonts w:ascii="Calibri" w:hAnsi="Calibri" w:cs="Courier New"/>
          <w:sz w:val="20"/>
          <w:szCs w:val="20"/>
        </w:rPr>
        <w:t xml:space="preserve"> крепления попадали в плоскую часть элементов крепления панелей (тип «а» и «б»). Для типа «в» посверлить отверстие и закрепить шарик-фиксатор.</w:t>
      </w:r>
    </w:p>
    <w:p w:rsidR="003B6B14" w:rsidRPr="00512154" w:rsidRDefault="003B6B14" w:rsidP="00120CE6">
      <w:pPr>
        <w:ind w:left="142" w:firstLine="567"/>
        <w:jc w:val="both"/>
        <w:rPr>
          <w:rFonts w:ascii="Calibri" w:hAnsi="Calibri" w:cs="Courier New"/>
          <w:sz w:val="20"/>
          <w:szCs w:val="20"/>
        </w:rPr>
      </w:pPr>
      <w:r w:rsidRPr="00512154">
        <w:rPr>
          <w:rFonts w:ascii="Calibri" w:hAnsi="Calibri" w:cs="Courier New"/>
          <w:sz w:val="20"/>
          <w:szCs w:val="20"/>
        </w:rPr>
        <w:t xml:space="preserve">– Крепление панели выполнить </w:t>
      </w:r>
      <w:r w:rsidR="009D157A" w:rsidRPr="00512154">
        <w:rPr>
          <w:rFonts w:ascii="Calibri" w:hAnsi="Calibri" w:cs="Courier New"/>
          <w:sz w:val="20"/>
          <w:szCs w:val="20"/>
        </w:rPr>
        <w:t>шурупами</w:t>
      </w:r>
      <w:r w:rsidRPr="00512154">
        <w:rPr>
          <w:rFonts w:ascii="Calibri" w:hAnsi="Calibri" w:cs="Courier New"/>
          <w:sz w:val="20"/>
          <w:szCs w:val="20"/>
        </w:rPr>
        <w:t xml:space="preserve"> поз. 2 (тип «а» и «б») в совмещенные отверстия. Для типа «в» вставить шарик-фиксатор в защелку.</w:t>
      </w:r>
    </w:p>
    <w:p w:rsidR="003B6B14" w:rsidRPr="00512154" w:rsidRDefault="003B6B14" w:rsidP="00120CE6">
      <w:pPr>
        <w:ind w:left="142" w:firstLine="567"/>
        <w:jc w:val="both"/>
        <w:rPr>
          <w:rFonts w:ascii="Calibri" w:hAnsi="Calibri" w:cs="Courier New"/>
          <w:sz w:val="20"/>
          <w:szCs w:val="20"/>
        </w:rPr>
      </w:pPr>
      <w:r w:rsidRPr="00512154">
        <w:rPr>
          <w:rFonts w:ascii="Calibri" w:hAnsi="Calibri" w:cs="Courier New"/>
          <w:sz w:val="20"/>
          <w:szCs w:val="20"/>
        </w:rPr>
        <w:t xml:space="preserve">– </w:t>
      </w:r>
      <w:r w:rsidR="00BF17AA" w:rsidRPr="00512154">
        <w:rPr>
          <w:rFonts w:ascii="Calibri" w:hAnsi="Calibri" w:cs="Courier New"/>
          <w:sz w:val="20"/>
          <w:szCs w:val="20"/>
        </w:rPr>
        <w:t>Г</w:t>
      </w:r>
      <w:r w:rsidRPr="00512154">
        <w:rPr>
          <w:rFonts w:ascii="Calibri" w:hAnsi="Calibri" w:cs="Courier New"/>
          <w:sz w:val="20"/>
          <w:szCs w:val="20"/>
        </w:rPr>
        <w:t xml:space="preserve">оловки </w:t>
      </w:r>
      <w:r w:rsidR="009D157A" w:rsidRPr="00512154">
        <w:rPr>
          <w:rFonts w:ascii="Calibri" w:hAnsi="Calibri" w:cs="Courier New"/>
          <w:sz w:val="20"/>
          <w:szCs w:val="20"/>
        </w:rPr>
        <w:t>шурупов</w:t>
      </w:r>
      <w:r w:rsidRPr="00512154">
        <w:rPr>
          <w:rFonts w:ascii="Calibri" w:hAnsi="Calibri" w:cs="Courier New"/>
          <w:sz w:val="20"/>
          <w:szCs w:val="20"/>
        </w:rPr>
        <w:t xml:space="preserve"> закрыть декоративными заглушками (поз. 1).</w:t>
      </w:r>
    </w:p>
    <w:p w:rsidR="001C6223" w:rsidRPr="00512154" w:rsidRDefault="001C6223" w:rsidP="00120CE6">
      <w:pPr>
        <w:ind w:left="142" w:firstLine="567"/>
        <w:jc w:val="both"/>
        <w:rPr>
          <w:rFonts w:ascii="Calibri" w:hAnsi="Calibri" w:cs="Courier New"/>
          <w:sz w:val="20"/>
          <w:szCs w:val="20"/>
        </w:rPr>
      </w:pPr>
      <w:r w:rsidRPr="00512154">
        <w:rPr>
          <w:rFonts w:ascii="Calibri" w:hAnsi="Calibri" w:cs="Courier New"/>
          <w:b/>
          <w:sz w:val="20"/>
          <w:szCs w:val="20"/>
        </w:rPr>
        <w:t xml:space="preserve">Расстояние от пола до края панели должно быть </w:t>
      </w:r>
      <w:r w:rsidR="000F6A43" w:rsidRPr="00512154">
        <w:rPr>
          <w:rFonts w:ascii="Calibri" w:hAnsi="Calibri" w:cs="Courier New"/>
          <w:b/>
          <w:sz w:val="20"/>
          <w:szCs w:val="20"/>
        </w:rPr>
        <w:t xml:space="preserve">не </w:t>
      </w:r>
      <w:r w:rsidRPr="00512154">
        <w:rPr>
          <w:rFonts w:ascii="Calibri" w:hAnsi="Calibri" w:cs="Courier New"/>
          <w:b/>
          <w:sz w:val="20"/>
          <w:szCs w:val="20"/>
        </w:rPr>
        <w:t>менее 20 мм.</w:t>
      </w:r>
    </w:p>
    <w:p w:rsidR="001C6223" w:rsidRPr="006940F6" w:rsidRDefault="00DB31CE" w:rsidP="001C6223">
      <w:pPr>
        <w:jc w:val="center"/>
        <w:rPr>
          <w:rFonts w:ascii="Calibri Light" w:hAnsi="Calibri Light" w:cs="Courier New"/>
          <w:sz w:val="20"/>
          <w:szCs w:val="20"/>
        </w:rPr>
      </w:pPr>
      <w:r w:rsidRPr="00512154">
        <w:rPr>
          <w:rFonts w:ascii="Calibri" w:hAnsi="Calibri" w:cs="Courier New"/>
          <w:noProof/>
          <w:sz w:val="20"/>
          <w:szCs w:val="20"/>
        </w:rPr>
        <w:drawing>
          <wp:inline distT="0" distB="0" distL="0" distR="0">
            <wp:extent cx="4629150" cy="177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9150" cy="1771650"/>
                    </a:xfrm>
                    <a:prstGeom prst="rect">
                      <a:avLst/>
                    </a:prstGeom>
                    <a:noFill/>
                    <a:ln>
                      <a:noFill/>
                    </a:ln>
                  </pic:spPr>
                </pic:pic>
              </a:graphicData>
            </a:graphic>
          </wp:inline>
        </w:drawing>
      </w:r>
    </w:p>
    <w:p w:rsidR="001C6223" w:rsidRPr="00AB0957" w:rsidRDefault="001C6223" w:rsidP="00AB0957">
      <w:pPr>
        <w:keepLines/>
        <w:jc w:val="center"/>
        <w:rPr>
          <w:rFonts w:ascii="Calibri" w:hAnsi="Calibri" w:cs="Courier New"/>
          <w:sz w:val="20"/>
          <w:szCs w:val="20"/>
        </w:rPr>
      </w:pPr>
      <w:r w:rsidRPr="00AB0957">
        <w:rPr>
          <w:rFonts w:ascii="Calibri" w:hAnsi="Calibri" w:cs="Courier New"/>
          <w:sz w:val="20"/>
          <w:szCs w:val="20"/>
        </w:rPr>
        <w:t>Установка фронтальной панели.</w:t>
      </w:r>
    </w:p>
    <w:p w:rsidR="00DC4A72" w:rsidRPr="006940F6" w:rsidRDefault="00DC4A72" w:rsidP="001C6223">
      <w:pPr>
        <w:jc w:val="center"/>
        <w:rPr>
          <w:rFonts w:ascii="Calibri Light" w:hAnsi="Calibri Light" w:cs="Courier New"/>
          <w:sz w:val="20"/>
          <w:szCs w:val="20"/>
        </w:rPr>
      </w:pPr>
    </w:p>
    <w:p w:rsidR="00B00DD4" w:rsidRDefault="00E257F0" w:rsidP="00120CE6">
      <w:pPr>
        <w:ind w:left="142" w:firstLine="567"/>
        <w:rPr>
          <w:rFonts w:ascii="Calibri" w:hAnsi="Calibri" w:cs="Courier New"/>
          <w:b/>
          <w:sz w:val="20"/>
          <w:szCs w:val="20"/>
        </w:rPr>
      </w:pPr>
      <w:r w:rsidRPr="00AB0957">
        <w:rPr>
          <w:rFonts w:ascii="Calibri" w:hAnsi="Calibri" w:cs="Courier New"/>
          <w:b/>
          <w:sz w:val="20"/>
          <w:szCs w:val="20"/>
        </w:rPr>
        <w:t xml:space="preserve">ВНИМАНИЕ! </w:t>
      </w:r>
      <w:r w:rsidR="00631C99" w:rsidRPr="00AB0957">
        <w:rPr>
          <w:rFonts w:ascii="Calibri" w:hAnsi="Calibri" w:cs="Courier New"/>
          <w:b/>
          <w:sz w:val="20"/>
          <w:szCs w:val="20"/>
        </w:rPr>
        <w:t>Для сохранения гарантии с</w:t>
      </w:r>
      <w:r w:rsidRPr="00AB0957">
        <w:rPr>
          <w:rFonts w:ascii="Calibri" w:hAnsi="Calibri" w:cs="Courier New"/>
          <w:b/>
          <w:sz w:val="20"/>
          <w:szCs w:val="20"/>
        </w:rPr>
        <w:t xml:space="preserve">борка, установка и подключение ванны </w:t>
      </w:r>
      <w:r w:rsidR="00631C99" w:rsidRPr="00AB0957">
        <w:rPr>
          <w:rFonts w:ascii="Calibri" w:hAnsi="Calibri" w:cs="Courier New"/>
          <w:b/>
          <w:sz w:val="20"/>
          <w:szCs w:val="20"/>
        </w:rPr>
        <w:t xml:space="preserve">должны </w:t>
      </w:r>
      <w:r w:rsidRPr="00AB0957">
        <w:rPr>
          <w:rFonts w:ascii="Calibri" w:hAnsi="Calibri" w:cs="Courier New"/>
          <w:b/>
          <w:sz w:val="20"/>
          <w:szCs w:val="20"/>
        </w:rPr>
        <w:t xml:space="preserve">выполняется сервисным мастером компании-производителя или квалифицированным работником, имеющим соответствующий сертификат </w:t>
      </w:r>
      <w:r w:rsidRPr="00AB0957">
        <w:rPr>
          <w:rFonts w:ascii="Calibri" w:hAnsi="Calibri" w:cs="Courier New"/>
          <w:b/>
          <w:sz w:val="20"/>
          <w:szCs w:val="20"/>
          <w:lang w:val="en-US"/>
        </w:rPr>
        <w:t>RDOMIR</w:t>
      </w:r>
      <w:r w:rsidRPr="00AB0957">
        <w:rPr>
          <w:rFonts w:ascii="Calibri" w:hAnsi="Calibri" w:cs="Courier New"/>
          <w:b/>
          <w:sz w:val="20"/>
          <w:szCs w:val="20"/>
          <w:vertAlign w:val="superscript"/>
        </w:rPr>
        <w:t>®</w:t>
      </w:r>
      <w:r w:rsidRPr="00AB0957">
        <w:rPr>
          <w:rFonts w:ascii="Calibri" w:hAnsi="Calibri" w:cs="Courier New"/>
          <w:b/>
          <w:sz w:val="20"/>
          <w:szCs w:val="20"/>
        </w:rPr>
        <w:t>.</w:t>
      </w:r>
    </w:p>
    <w:p w:rsidR="006677F5" w:rsidRPr="00AB0957" w:rsidRDefault="006677F5" w:rsidP="00120CE6">
      <w:pPr>
        <w:ind w:left="142" w:firstLine="567"/>
        <w:rPr>
          <w:rFonts w:ascii="Calibri" w:hAnsi="Calibri" w:cs="Courier New"/>
          <w:b/>
          <w:sz w:val="20"/>
          <w:szCs w:val="20"/>
        </w:rPr>
      </w:pPr>
    </w:p>
    <w:p w:rsidR="00212BD7" w:rsidRPr="006940F6" w:rsidRDefault="00212BD7" w:rsidP="00AD70EF">
      <w:pPr>
        <w:pStyle w:val="1"/>
      </w:pPr>
      <w:bookmarkStart w:id="14" w:name="_Toc414971463"/>
      <w:r w:rsidRPr="006940F6">
        <w:t>эксплуатация</w:t>
      </w:r>
      <w:r w:rsidR="009E5366" w:rsidRPr="006940F6">
        <w:t xml:space="preserve"> ванны</w:t>
      </w:r>
      <w:bookmarkEnd w:id="14"/>
    </w:p>
    <w:p w:rsidR="00071543" w:rsidRPr="006940F6" w:rsidRDefault="00071543" w:rsidP="00071543">
      <w:pPr>
        <w:pStyle w:val="af1"/>
        <w:numPr>
          <w:ilvl w:val="0"/>
          <w:numId w:val="10"/>
        </w:numPr>
        <w:rPr>
          <w:rFonts w:ascii="Calibri Light" w:hAnsi="Calibri Light" w:cs="Courier New"/>
          <w:vanish/>
          <w:sz w:val="2"/>
          <w:szCs w:val="2"/>
        </w:rPr>
      </w:pPr>
    </w:p>
    <w:p w:rsidR="00071543" w:rsidRPr="006940F6" w:rsidRDefault="00071543" w:rsidP="00071543">
      <w:pPr>
        <w:pStyle w:val="af1"/>
        <w:numPr>
          <w:ilvl w:val="0"/>
          <w:numId w:val="10"/>
        </w:numPr>
        <w:rPr>
          <w:rFonts w:ascii="Calibri Light" w:hAnsi="Calibri Light" w:cs="Courier New"/>
          <w:vanish/>
          <w:sz w:val="2"/>
          <w:szCs w:val="2"/>
        </w:rPr>
      </w:pPr>
    </w:p>
    <w:p w:rsidR="00071543" w:rsidRPr="006940F6" w:rsidRDefault="00071543" w:rsidP="00071543">
      <w:pPr>
        <w:pStyle w:val="af1"/>
        <w:numPr>
          <w:ilvl w:val="0"/>
          <w:numId w:val="10"/>
        </w:numPr>
        <w:rPr>
          <w:rFonts w:ascii="Calibri Light" w:hAnsi="Calibri Light" w:cs="Courier New"/>
          <w:vanish/>
          <w:sz w:val="2"/>
          <w:szCs w:val="2"/>
        </w:rPr>
      </w:pPr>
    </w:p>
    <w:p w:rsidR="00071543" w:rsidRPr="006940F6" w:rsidRDefault="00071543" w:rsidP="00071543">
      <w:pPr>
        <w:pStyle w:val="af1"/>
        <w:numPr>
          <w:ilvl w:val="0"/>
          <w:numId w:val="10"/>
        </w:numPr>
        <w:rPr>
          <w:rFonts w:ascii="Calibri Light" w:hAnsi="Calibri Light" w:cs="Courier New"/>
          <w:vanish/>
          <w:sz w:val="2"/>
          <w:szCs w:val="2"/>
        </w:rPr>
      </w:pPr>
    </w:p>
    <w:p w:rsidR="00EC31B7" w:rsidRPr="00512154" w:rsidRDefault="003208DE" w:rsidP="00071543">
      <w:pPr>
        <w:numPr>
          <w:ilvl w:val="1"/>
          <w:numId w:val="10"/>
        </w:numPr>
        <w:ind w:left="1429"/>
        <w:rPr>
          <w:rFonts w:ascii="Calibri" w:hAnsi="Calibri" w:cs="Courier New"/>
          <w:sz w:val="20"/>
          <w:szCs w:val="20"/>
        </w:rPr>
      </w:pPr>
      <w:r w:rsidRPr="00512154">
        <w:rPr>
          <w:rFonts w:ascii="Calibri" w:hAnsi="Calibri" w:cs="Courier New"/>
          <w:sz w:val="20"/>
          <w:szCs w:val="20"/>
        </w:rPr>
        <w:t xml:space="preserve">Слив воды из ванны </w:t>
      </w:r>
    </w:p>
    <w:p w:rsidR="00EC31B7" w:rsidRPr="00512154" w:rsidRDefault="00EC31B7" w:rsidP="00120CE6">
      <w:pPr>
        <w:ind w:left="142" w:firstLine="567"/>
        <w:jc w:val="both"/>
        <w:rPr>
          <w:rFonts w:ascii="Calibri" w:hAnsi="Calibri" w:cs="Courier New"/>
          <w:sz w:val="20"/>
          <w:szCs w:val="20"/>
        </w:rPr>
      </w:pPr>
      <w:r w:rsidRPr="00512154">
        <w:rPr>
          <w:rFonts w:ascii="Calibri" w:hAnsi="Calibri" w:cs="Courier New"/>
          <w:sz w:val="20"/>
          <w:szCs w:val="20"/>
        </w:rPr>
        <w:t>Ванны комплектуются полуавтоматическими сливными устройствами, позволяющими с помощью вращения крышки по и против часовой стрелки открывать</w:t>
      </w:r>
      <w:r w:rsidR="009D157A" w:rsidRPr="00512154">
        <w:rPr>
          <w:rFonts w:ascii="Calibri" w:hAnsi="Calibri" w:cs="Courier New"/>
          <w:sz w:val="20"/>
          <w:szCs w:val="20"/>
        </w:rPr>
        <w:t>/</w:t>
      </w:r>
      <w:r w:rsidRPr="00512154">
        <w:rPr>
          <w:rFonts w:ascii="Calibri" w:hAnsi="Calibri" w:cs="Courier New"/>
          <w:sz w:val="20"/>
          <w:szCs w:val="20"/>
        </w:rPr>
        <w:t>закрывать пробку (грибок) на дне чаши.</w:t>
      </w:r>
    </w:p>
    <w:p w:rsidR="00926162" w:rsidRPr="00512154" w:rsidRDefault="00EC31B7" w:rsidP="00120CE6">
      <w:pPr>
        <w:ind w:left="142" w:firstLine="567"/>
        <w:jc w:val="both"/>
        <w:rPr>
          <w:rFonts w:ascii="Calibri" w:hAnsi="Calibri" w:cs="Courier New"/>
          <w:sz w:val="20"/>
          <w:szCs w:val="20"/>
        </w:rPr>
      </w:pPr>
      <w:r w:rsidRPr="00512154">
        <w:rPr>
          <w:rFonts w:ascii="Calibri" w:hAnsi="Calibri" w:cs="Courier New"/>
          <w:sz w:val="20"/>
          <w:szCs w:val="20"/>
        </w:rPr>
        <w:t>Через отверстие под верхней декоративной крышкой избыто</w:t>
      </w:r>
      <w:r w:rsidR="009D157A" w:rsidRPr="00512154">
        <w:rPr>
          <w:rFonts w:ascii="Calibri" w:hAnsi="Calibri" w:cs="Courier New"/>
          <w:sz w:val="20"/>
          <w:szCs w:val="20"/>
        </w:rPr>
        <w:t>к воды также удаляется из ванны.</w:t>
      </w:r>
      <w:r w:rsidR="00926162" w:rsidRPr="00512154">
        <w:rPr>
          <w:rFonts w:ascii="Calibri" w:hAnsi="Calibri" w:cs="Courier New"/>
          <w:sz w:val="20"/>
          <w:szCs w:val="20"/>
        </w:rPr>
        <w:t xml:space="preserve"> </w:t>
      </w:r>
      <w:r w:rsidR="009D157A" w:rsidRPr="00512154">
        <w:rPr>
          <w:rFonts w:ascii="Calibri" w:hAnsi="Calibri" w:cs="Courier New"/>
          <w:sz w:val="20"/>
          <w:szCs w:val="20"/>
        </w:rPr>
        <w:t>С</w:t>
      </w:r>
      <w:r w:rsidR="00926162" w:rsidRPr="00512154">
        <w:rPr>
          <w:rFonts w:ascii="Calibri" w:hAnsi="Calibri" w:cs="Courier New"/>
          <w:sz w:val="20"/>
          <w:szCs w:val="20"/>
        </w:rPr>
        <w:t xml:space="preserve">лив-перелив не обеспечивает </w:t>
      </w:r>
      <w:r w:rsidR="009D157A" w:rsidRPr="00512154">
        <w:rPr>
          <w:rFonts w:ascii="Calibri" w:hAnsi="Calibri" w:cs="Courier New"/>
          <w:sz w:val="20"/>
          <w:szCs w:val="20"/>
        </w:rPr>
        <w:t>100%-</w:t>
      </w:r>
      <w:proofErr w:type="spellStart"/>
      <w:r w:rsidR="009D157A" w:rsidRPr="00512154">
        <w:rPr>
          <w:rFonts w:ascii="Calibri" w:hAnsi="Calibri" w:cs="Courier New"/>
          <w:sz w:val="20"/>
          <w:szCs w:val="20"/>
        </w:rPr>
        <w:t>го</w:t>
      </w:r>
      <w:proofErr w:type="spellEnd"/>
      <w:r w:rsidR="00926162" w:rsidRPr="00512154">
        <w:rPr>
          <w:rFonts w:ascii="Calibri" w:hAnsi="Calibri" w:cs="Courier New"/>
          <w:sz w:val="20"/>
          <w:szCs w:val="20"/>
        </w:rPr>
        <w:t xml:space="preserve"> перелива избытка воды, выходящего из смесителя в ванну. Ввиду этого производитель снимает с себя всякую ответственность за перелив воды из ванны.</w:t>
      </w:r>
    </w:p>
    <w:p w:rsidR="005C6B2F" w:rsidRPr="00512154" w:rsidRDefault="00EC31B7" w:rsidP="005C6B2F">
      <w:pPr>
        <w:ind w:left="142" w:firstLine="567"/>
        <w:jc w:val="both"/>
        <w:rPr>
          <w:rFonts w:ascii="Calibri" w:hAnsi="Calibri" w:cs="Courier New"/>
          <w:sz w:val="20"/>
          <w:szCs w:val="20"/>
        </w:rPr>
      </w:pPr>
      <w:r w:rsidRPr="00512154">
        <w:rPr>
          <w:rFonts w:ascii="Calibri" w:hAnsi="Calibri" w:cs="Courier New"/>
          <w:sz w:val="20"/>
          <w:szCs w:val="20"/>
        </w:rPr>
        <w:t>Запрещается оставлять ванну без присмотра при на</w:t>
      </w:r>
      <w:r w:rsidR="005C6B2F" w:rsidRPr="00512154">
        <w:rPr>
          <w:rFonts w:ascii="Calibri" w:hAnsi="Calibri" w:cs="Courier New"/>
          <w:sz w:val="20"/>
          <w:szCs w:val="20"/>
        </w:rPr>
        <w:t>полнении её водой, т.к. слив-перелив не обеспечивает полную защит</w:t>
      </w:r>
      <w:r w:rsidR="009D157A" w:rsidRPr="00512154">
        <w:rPr>
          <w:rFonts w:ascii="Calibri" w:hAnsi="Calibri" w:cs="Courier New"/>
          <w:sz w:val="20"/>
          <w:szCs w:val="20"/>
        </w:rPr>
        <w:t>у</w:t>
      </w:r>
      <w:r w:rsidR="005C6B2F" w:rsidRPr="00512154">
        <w:rPr>
          <w:rFonts w:ascii="Calibri" w:hAnsi="Calibri" w:cs="Courier New"/>
          <w:sz w:val="20"/>
          <w:szCs w:val="20"/>
        </w:rPr>
        <w:t xml:space="preserve"> от перели</w:t>
      </w:r>
      <w:r w:rsidR="009D157A" w:rsidRPr="00512154">
        <w:rPr>
          <w:rFonts w:ascii="Calibri" w:hAnsi="Calibri" w:cs="Courier New"/>
          <w:sz w:val="20"/>
          <w:szCs w:val="20"/>
        </w:rPr>
        <w:t>ва воды. Будьте внимательны, что</w:t>
      </w:r>
      <w:r w:rsidR="005C6B2F" w:rsidRPr="00512154">
        <w:rPr>
          <w:rFonts w:ascii="Calibri" w:hAnsi="Calibri" w:cs="Courier New"/>
          <w:sz w:val="20"/>
          <w:szCs w:val="20"/>
        </w:rPr>
        <w:t>бы вовремя перекрыть подачу воды.</w:t>
      </w:r>
    </w:p>
    <w:p w:rsidR="00EC31B7" w:rsidRPr="00512154" w:rsidRDefault="00EC31B7" w:rsidP="00120CE6">
      <w:pPr>
        <w:ind w:left="142" w:firstLine="567"/>
        <w:jc w:val="both"/>
        <w:rPr>
          <w:rFonts w:ascii="Calibri" w:hAnsi="Calibri" w:cs="Courier New"/>
          <w:sz w:val="20"/>
          <w:szCs w:val="20"/>
        </w:rPr>
      </w:pPr>
      <w:r w:rsidRPr="00512154">
        <w:rPr>
          <w:rFonts w:ascii="Calibri" w:hAnsi="Calibri" w:cs="Courier New"/>
          <w:sz w:val="20"/>
          <w:szCs w:val="20"/>
        </w:rPr>
        <w:t>Запрещается вращать крышку слива-перелива вокруг своей оси.</w:t>
      </w:r>
    </w:p>
    <w:p w:rsidR="00EC31B7" w:rsidRPr="00512154" w:rsidRDefault="00EC31B7" w:rsidP="00120CE6">
      <w:pPr>
        <w:ind w:left="142" w:firstLine="567"/>
        <w:jc w:val="both"/>
        <w:rPr>
          <w:rFonts w:ascii="Calibri" w:hAnsi="Calibri" w:cs="Courier New"/>
          <w:sz w:val="20"/>
          <w:szCs w:val="20"/>
        </w:rPr>
      </w:pPr>
      <w:r w:rsidRPr="00512154">
        <w:rPr>
          <w:rFonts w:ascii="Calibri" w:hAnsi="Calibri" w:cs="Courier New"/>
          <w:sz w:val="20"/>
          <w:szCs w:val="20"/>
        </w:rPr>
        <w:t>Запрещается вращение крышки при нахождении груза на пробке ванны.</w:t>
      </w:r>
    </w:p>
    <w:p w:rsidR="001C6223" w:rsidRPr="00512154" w:rsidRDefault="000A0B5A" w:rsidP="009D157A">
      <w:pPr>
        <w:ind w:firstLine="709"/>
        <w:jc w:val="both"/>
        <w:rPr>
          <w:rFonts w:ascii="Calibri" w:hAnsi="Calibri" w:cs="Courier New"/>
          <w:sz w:val="20"/>
          <w:szCs w:val="20"/>
        </w:rPr>
      </w:pPr>
      <w:bookmarkStart w:id="15" w:name="_Toc354848189"/>
      <w:bookmarkStart w:id="16" w:name="_Toc354987677"/>
      <w:bookmarkStart w:id="17" w:name="_Toc387990858"/>
      <w:bookmarkStart w:id="18" w:name="_Toc387990877"/>
      <w:bookmarkStart w:id="19" w:name="_Toc387990921"/>
      <w:bookmarkStart w:id="20" w:name="_Toc387992786"/>
      <w:bookmarkStart w:id="21" w:name="_Toc387992895"/>
      <w:bookmarkStart w:id="22" w:name="_Toc354848190"/>
      <w:bookmarkStart w:id="23" w:name="_Toc354987678"/>
      <w:bookmarkStart w:id="24" w:name="_Toc387990859"/>
      <w:bookmarkStart w:id="25" w:name="_Toc387990878"/>
      <w:bookmarkStart w:id="26" w:name="_Toc387990922"/>
      <w:bookmarkStart w:id="27" w:name="_Toc387992787"/>
      <w:bookmarkStart w:id="28" w:name="_Toc387992896"/>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12154">
        <w:rPr>
          <w:rFonts w:ascii="Calibri" w:hAnsi="Calibri" w:cs="Courier New"/>
          <w:sz w:val="20"/>
          <w:szCs w:val="20"/>
        </w:rPr>
        <w:t>5</w:t>
      </w:r>
      <w:r w:rsidR="00071543" w:rsidRPr="00512154">
        <w:rPr>
          <w:rFonts w:ascii="Calibri" w:hAnsi="Calibri" w:cs="Courier New"/>
          <w:sz w:val="20"/>
          <w:szCs w:val="20"/>
        </w:rPr>
        <w:t xml:space="preserve">.2. </w:t>
      </w:r>
      <w:r w:rsidR="001C6223" w:rsidRPr="00512154">
        <w:rPr>
          <w:rFonts w:ascii="Calibri" w:hAnsi="Calibri" w:cs="Courier New"/>
          <w:sz w:val="20"/>
          <w:szCs w:val="20"/>
        </w:rPr>
        <w:t>Для принятия гидромассажа необходимо:</w:t>
      </w:r>
    </w:p>
    <w:p w:rsidR="009E5366" w:rsidRPr="00512154" w:rsidRDefault="009E5366" w:rsidP="009E5366">
      <w:pPr>
        <w:numPr>
          <w:ilvl w:val="1"/>
          <w:numId w:val="24"/>
        </w:numPr>
        <w:tabs>
          <w:tab w:val="left" w:pos="1276"/>
        </w:tabs>
        <w:ind w:left="0" w:firstLine="720"/>
        <w:jc w:val="both"/>
        <w:rPr>
          <w:rFonts w:ascii="Calibri" w:hAnsi="Calibri" w:cs="Courier New"/>
          <w:sz w:val="20"/>
          <w:szCs w:val="20"/>
        </w:rPr>
      </w:pPr>
      <w:r w:rsidRPr="00512154">
        <w:rPr>
          <w:rFonts w:ascii="Calibri" w:hAnsi="Calibri" w:cs="Courier New"/>
          <w:sz w:val="20"/>
          <w:szCs w:val="20"/>
        </w:rPr>
        <w:t>Наполнить ванну водой с температурой около 35</w:t>
      </w:r>
      <w:r w:rsidR="003A5C87" w:rsidRPr="00512154">
        <w:rPr>
          <w:rFonts w:ascii="Calibri" w:hAnsi="Calibri" w:cs="Courier New"/>
          <w:sz w:val="20"/>
          <w:szCs w:val="20"/>
        </w:rPr>
        <w:t>…38</w:t>
      </w:r>
      <w:r w:rsidRPr="00512154">
        <w:rPr>
          <w:rFonts w:ascii="Calibri" w:hAnsi="Calibri" w:cs="Courier New"/>
          <w:sz w:val="20"/>
          <w:szCs w:val="20"/>
          <w:vertAlign w:val="superscript"/>
        </w:rPr>
        <w:t>о</w:t>
      </w:r>
      <w:r w:rsidRPr="00512154">
        <w:rPr>
          <w:rFonts w:ascii="Calibri" w:hAnsi="Calibri" w:cs="Courier New"/>
          <w:sz w:val="20"/>
          <w:szCs w:val="20"/>
        </w:rPr>
        <w:t>С. Уровень воды в ванной должен быть выше уровня гидромассажных форсунок минимум на 40…50мм.</w:t>
      </w:r>
    </w:p>
    <w:p w:rsidR="001C6223" w:rsidRPr="00512154" w:rsidRDefault="001C6223" w:rsidP="009E5366">
      <w:pPr>
        <w:numPr>
          <w:ilvl w:val="1"/>
          <w:numId w:val="24"/>
        </w:numPr>
        <w:tabs>
          <w:tab w:val="left" w:pos="1276"/>
        </w:tabs>
        <w:ind w:left="0" w:firstLine="720"/>
        <w:jc w:val="both"/>
        <w:rPr>
          <w:rFonts w:ascii="Calibri" w:hAnsi="Calibri" w:cs="Courier New"/>
          <w:sz w:val="20"/>
          <w:szCs w:val="20"/>
        </w:rPr>
      </w:pPr>
      <w:r w:rsidRPr="00512154">
        <w:rPr>
          <w:rFonts w:ascii="Calibri" w:hAnsi="Calibri" w:cs="Courier New"/>
          <w:sz w:val="20"/>
          <w:szCs w:val="20"/>
        </w:rPr>
        <w:t>Подключить шнур электропитания ванны к розетке электросети.</w:t>
      </w:r>
    </w:p>
    <w:p w:rsidR="00FA63DF" w:rsidRPr="00512154" w:rsidRDefault="001C6223" w:rsidP="009D157A">
      <w:pPr>
        <w:ind w:firstLine="709"/>
        <w:jc w:val="both"/>
        <w:rPr>
          <w:rFonts w:ascii="Calibri" w:hAnsi="Calibri" w:cs="Courier New"/>
          <w:b/>
          <w:sz w:val="20"/>
          <w:szCs w:val="20"/>
        </w:rPr>
      </w:pPr>
      <w:r w:rsidRPr="00512154">
        <w:rPr>
          <w:rFonts w:ascii="Calibri" w:hAnsi="Calibri" w:cs="Courier New"/>
          <w:b/>
          <w:sz w:val="20"/>
          <w:szCs w:val="20"/>
        </w:rPr>
        <w:t>ВНИМАНИЕ! Запрещается подключать штепсельную вилку ванны к сети мокрыми руками.</w:t>
      </w:r>
    </w:p>
    <w:p w:rsidR="00FA63DF" w:rsidRPr="00512154" w:rsidRDefault="00FA63DF" w:rsidP="009D157A">
      <w:pPr>
        <w:ind w:firstLine="709"/>
        <w:jc w:val="both"/>
        <w:rPr>
          <w:rFonts w:ascii="Calibri" w:hAnsi="Calibri" w:cs="Courier New"/>
          <w:b/>
          <w:sz w:val="20"/>
          <w:szCs w:val="20"/>
        </w:rPr>
      </w:pPr>
      <w:r w:rsidRPr="00512154">
        <w:rPr>
          <w:rFonts w:ascii="Calibri" w:hAnsi="Calibri" w:cs="Courier New"/>
          <w:b/>
          <w:bCs/>
          <w:iCs/>
          <w:sz w:val="20"/>
          <w:szCs w:val="20"/>
        </w:rPr>
        <w:t xml:space="preserve">Запрещается включать гидромассажную систему при отсутствии </w:t>
      </w:r>
      <w:r w:rsidR="003B1CE4" w:rsidRPr="00512154">
        <w:rPr>
          <w:rFonts w:ascii="Calibri" w:hAnsi="Calibri" w:cs="Courier New"/>
          <w:b/>
          <w:bCs/>
          <w:iCs/>
          <w:sz w:val="20"/>
          <w:szCs w:val="20"/>
        </w:rPr>
        <w:t xml:space="preserve">воды </w:t>
      </w:r>
      <w:r w:rsidRPr="00512154">
        <w:rPr>
          <w:rFonts w:ascii="Calibri" w:hAnsi="Calibri" w:cs="Courier New"/>
          <w:b/>
          <w:bCs/>
          <w:iCs/>
          <w:sz w:val="20"/>
          <w:szCs w:val="20"/>
        </w:rPr>
        <w:t>в ванной.</w:t>
      </w:r>
    </w:p>
    <w:p w:rsidR="001C6223" w:rsidRPr="00512154" w:rsidRDefault="001C6223" w:rsidP="009E5366">
      <w:pPr>
        <w:numPr>
          <w:ilvl w:val="0"/>
          <w:numId w:val="25"/>
        </w:numPr>
        <w:tabs>
          <w:tab w:val="left" w:pos="993"/>
        </w:tabs>
        <w:ind w:left="0" w:firstLine="709"/>
        <w:jc w:val="both"/>
        <w:rPr>
          <w:rFonts w:ascii="Calibri" w:hAnsi="Calibri" w:cs="Courier New"/>
          <w:sz w:val="20"/>
          <w:szCs w:val="20"/>
        </w:rPr>
      </w:pPr>
      <w:r w:rsidRPr="00512154">
        <w:rPr>
          <w:rFonts w:ascii="Calibri" w:hAnsi="Calibri" w:cs="Courier New"/>
          <w:sz w:val="20"/>
          <w:szCs w:val="20"/>
        </w:rPr>
        <w:t>Нажатием кнопки управления включить гидромассаж.</w:t>
      </w:r>
    </w:p>
    <w:p w:rsidR="001C6223" w:rsidRPr="00512154" w:rsidRDefault="001C6223" w:rsidP="009D157A">
      <w:pPr>
        <w:numPr>
          <w:ilvl w:val="0"/>
          <w:numId w:val="25"/>
        </w:numPr>
        <w:tabs>
          <w:tab w:val="left" w:pos="993"/>
        </w:tabs>
        <w:ind w:left="0" w:firstLine="709"/>
        <w:jc w:val="both"/>
        <w:rPr>
          <w:rFonts w:ascii="Calibri" w:hAnsi="Calibri" w:cs="Courier New"/>
          <w:sz w:val="20"/>
          <w:szCs w:val="20"/>
        </w:rPr>
      </w:pPr>
      <w:r w:rsidRPr="00512154">
        <w:rPr>
          <w:rFonts w:ascii="Calibri" w:hAnsi="Calibri" w:cs="Courier New"/>
          <w:sz w:val="20"/>
          <w:szCs w:val="20"/>
        </w:rPr>
        <w:t xml:space="preserve">Вращением регулятора подачи воздуха выбрать наиболее благоприятный режим массажа. </w:t>
      </w:r>
    </w:p>
    <w:p w:rsidR="001C6223" w:rsidRPr="00512154" w:rsidRDefault="001C6223" w:rsidP="009D157A">
      <w:pPr>
        <w:tabs>
          <w:tab w:val="left" w:pos="993"/>
        </w:tabs>
        <w:ind w:firstLine="709"/>
        <w:jc w:val="both"/>
        <w:rPr>
          <w:rFonts w:ascii="Calibri" w:hAnsi="Calibri" w:cs="Courier New"/>
          <w:sz w:val="20"/>
          <w:szCs w:val="20"/>
        </w:rPr>
      </w:pPr>
      <w:r w:rsidRPr="00512154">
        <w:rPr>
          <w:rFonts w:ascii="Calibri" w:hAnsi="Calibri" w:cs="Courier New"/>
          <w:sz w:val="20"/>
          <w:szCs w:val="20"/>
        </w:rPr>
        <w:t>Регулировка направления струи воды производится изменением направления сопел соответствующих гидромассажных форсунок.</w:t>
      </w:r>
    </w:p>
    <w:p w:rsidR="00320412" w:rsidRPr="00512154" w:rsidRDefault="00C276FA" w:rsidP="009D157A">
      <w:pPr>
        <w:ind w:firstLine="709"/>
        <w:rPr>
          <w:rFonts w:ascii="Calibri" w:hAnsi="Calibri" w:cs="Courier New"/>
          <w:sz w:val="20"/>
          <w:szCs w:val="20"/>
        </w:rPr>
      </w:pPr>
      <w:r w:rsidRPr="00512154">
        <w:rPr>
          <w:rFonts w:ascii="Calibri" w:hAnsi="Calibri" w:cs="Courier New"/>
          <w:b/>
          <w:sz w:val="20"/>
          <w:szCs w:val="20"/>
        </w:rPr>
        <w:t>В</w:t>
      </w:r>
      <w:r w:rsidRPr="00512154">
        <w:rPr>
          <w:rFonts w:ascii="Calibri" w:hAnsi="Calibri" w:cs="Courier New"/>
          <w:b/>
          <w:caps/>
          <w:sz w:val="20"/>
          <w:szCs w:val="20"/>
        </w:rPr>
        <w:t>нимание</w:t>
      </w:r>
      <w:r w:rsidRPr="00512154">
        <w:rPr>
          <w:rFonts w:ascii="Calibri" w:hAnsi="Calibri" w:cs="Courier New"/>
          <w:b/>
          <w:sz w:val="20"/>
          <w:szCs w:val="20"/>
        </w:rPr>
        <w:t xml:space="preserve">! </w:t>
      </w:r>
      <w:r w:rsidR="004517B6">
        <w:rPr>
          <w:rFonts w:ascii="Calibri" w:hAnsi="Calibri" w:cs="Courier New"/>
          <w:sz w:val="20"/>
          <w:szCs w:val="20"/>
        </w:rPr>
        <w:t>Время</w:t>
      </w:r>
      <w:r w:rsidRPr="00512154">
        <w:rPr>
          <w:rFonts w:ascii="Calibri" w:hAnsi="Calibri" w:cs="Courier New"/>
          <w:sz w:val="20"/>
          <w:szCs w:val="20"/>
        </w:rPr>
        <w:t xml:space="preserve"> работы гидромассажа должна быть не более </w:t>
      </w:r>
      <w:r w:rsidR="009C6561" w:rsidRPr="00512154">
        <w:rPr>
          <w:rFonts w:ascii="Calibri" w:hAnsi="Calibri" w:cs="Courier New"/>
          <w:sz w:val="20"/>
          <w:szCs w:val="20"/>
        </w:rPr>
        <w:t>10</w:t>
      </w:r>
      <w:r w:rsidR="009D157A" w:rsidRPr="00512154">
        <w:rPr>
          <w:rFonts w:ascii="Calibri" w:hAnsi="Calibri" w:cs="Courier New"/>
          <w:sz w:val="20"/>
          <w:szCs w:val="20"/>
        </w:rPr>
        <w:t>…</w:t>
      </w:r>
      <w:r w:rsidR="009C6561" w:rsidRPr="00512154">
        <w:rPr>
          <w:rFonts w:ascii="Calibri" w:hAnsi="Calibri" w:cs="Courier New"/>
          <w:sz w:val="20"/>
          <w:szCs w:val="20"/>
        </w:rPr>
        <w:t>15</w:t>
      </w:r>
      <w:r w:rsidRPr="00512154">
        <w:rPr>
          <w:rFonts w:ascii="Calibri" w:hAnsi="Calibri" w:cs="Courier New"/>
          <w:sz w:val="20"/>
          <w:szCs w:val="20"/>
        </w:rPr>
        <w:t xml:space="preserve"> минут с перерывом 5…7 минут. При установке в качестве дополнительной опции аэромассажа - </w:t>
      </w:r>
      <w:r w:rsidR="004517B6">
        <w:rPr>
          <w:rFonts w:ascii="Calibri" w:hAnsi="Calibri" w:cs="Courier New"/>
          <w:sz w:val="20"/>
          <w:szCs w:val="20"/>
        </w:rPr>
        <w:t>время</w:t>
      </w:r>
      <w:r w:rsidRPr="00512154">
        <w:rPr>
          <w:rFonts w:ascii="Calibri" w:hAnsi="Calibri" w:cs="Courier New"/>
          <w:sz w:val="20"/>
          <w:szCs w:val="20"/>
        </w:rPr>
        <w:t xml:space="preserve"> его работы составляет не более 10 минут с перерывом в 5…7 минут.</w:t>
      </w:r>
    </w:p>
    <w:p w:rsidR="00C276FA" w:rsidRPr="00512154" w:rsidRDefault="00320412" w:rsidP="009D157A">
      <w:pPr>
        <w:ind w:firstLine="709"/>
        <w:rPr>
          <w:rFonts w:ascii="Calibri" w:hAnsi="Calibri" w:cs="Courier New"/>
          <w:sz w:val="20"/>
          <w:szCs w:val="20"/>
        </w:rPr>
      </w:pPr>
      <w:r w:rsidRPr="00512154">
        <w:rPr>
          <w:rFonts w:ascii="Calibri" w:hAnsi="Calibri" w:cs="Courier New"/>
          <w:b/>
          <w:sz w:val="20"/>
          <w:szCs w:val="20"/>
        </w:rPr>
        <w:t xml:space="preserve">ВНИМАНИЕ! </w:t>
      </w:r>
      <w:r w:rsidR="00C276FA" w:rsidRPr="00512154">
        <w:rPr>
          <w:rFonts w:ascii="Calibri" w:hAnsi="Calibri" w:cs="Courier New"/>
          <w:sz w:val="20"/>
          <w:szCs w:val="20"/>
        </w:rPr>
        <w:t>Во избежание «залипания» вращающихся частей гидромассажной системы рекомендуется периодически включать гидромассаж (примерно раз в 2 недели).</w:t>
      </w:r>
    </w:p>
    <w:p w:rsidR="00772724" w:rsidRPr="00512154" w:rsidRDefault="00772724" w:rsidP="009D157A">
      <w:pPr>
        <w:numPr>
          <w:ilvl w:val="1"/>
          <w:numId w:val="8"/>
        </w:numPr>
        <w:tabs>
          <w:tab w:val="left" w:pos="1418"/>
          <w:tab w:val="left" w:pos="1560"/>
        </w:tabs>
        <w:ind w:left="0" w:firstLine="709"/>
        <w:jc w:val="both"/>
        <w:rPr>
          <w:rFonts w:ascii="Calibri" w:hAnsi="Calibri" w:cs="Courier New"/>
          <w:sz w:val="20"/>
          <w:szCs w:val="20"/>
        </w:rPr>
      </w:pPr>
      <w:r w:rsidRPr="00512154">
        <w:rPr>
          <w:rFonts w:ascii="Calibri" w:hAnsi="Calibri" w:cs="Courier New"/>
          <w:sz w:val="20"/>
          <w:szCs w:val="20"/>
        </w:rPr>
        <w:t xml:space="preserve"> Для очистки системы гидромассажа рекомендуется периодически (примерно 1 раз в 6 месяцев) промывать её следующим образом (если не установлена система дезинфекции):</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наполнить ванну чистой водой;</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 xml:space="preserve">налить в неё не более 25 мл специального средства для промывки </w:t>
      </w:r>
      <w:r w:rsidR="00F6183C" w:rsidRPr="00512154">
        <w:rPr>
          <w:rFonts w:ascii="Calibri" w:hAnsi="Calibri" w:cs="Courier New"/>
          <w:sz w:val="20"/>
          <w:szCs w:val="20"/>
        </w:rPr>
        <w:t xml:space="preserve">гидромассажных </w:t>
      </w:r>
      <w:r w:rsidRPr="00512154">
        <w:rPr>
          <w:rFonts w:ascii="Calibri" w:hAnsi="Calibri" w:cs="Courier New"/>
          <w:sz w:val="20"/>
          <w:szCs w:val="20"/>
        </w:rPr>
        <w:t>систем;</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включить гидромассажную систему на 15 минут;</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выключить гидромассажную систему;</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слить воду из ванны;</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вновь наполнить ванну чистой водой и включить систему гидромассажа для промывки её от дезинфицирующих жидкостей;</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выключить гидромассажную систему;</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слить воду из ванны;</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отсоединить шнур электропитания ванны от розетки;</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ополоснуть ванну чистой водой.</w:t>
      </w:r>
    </w:p>
    <w:p w:rsidR="003A7FD1" w:rsidRPr="00512154" w:rsidRDefault="00AB0957" w:rsidP="009D157A">
      <w:pPr>
        <w:ind w:firstLine="709"/>
        <w:rPr>
          <w:rFonts w:ascii="Calibri" w:hAnsi="Calibri" w:cs="Courier New"/>
          <w:sz w:val="20"/>
          <w:szCs w:val="20"/>
        </w:rPr>
      </w:pPr>
      <w:bookmarkStart w:id="29" w:name="_Toc347409114"/>
      <w:bookmarkStart w:id="30" w:name="_Toc353878829"/>
      <w:bookmarkStart w:id="31" w:name="_Toc354671307"/>
      <w:bookmarkStart w:id="32" w:name="_Toc354748544"/>
      <w:bookmarkStart w:id="33" w:name="_Toc354751208"/>
      <w:r>
        <w:rPr>
          <w:rFonts w:ascii="Calibri" w:hAnsi="Calibri" w:cs="Courier New"/>
          <w:sz w:val="20"/>
          <w:szCs w:val="20"/>
        </w:rPr>
        <w:t>5</w:t>
      </w:r>
      <w:r w:rsidR="00071543" w:rsidRPr="00512154">
        <w:rPr>
          <w:rFonts w:ascii="Calibri" w:hAnsi="Calibri" w:cs="Courier New"/>
          <w:sz w:val="20"/>
          <w:szCs w:val="20"/>
        </w:rPr>
        <w:t xml:space="preserve">.3. </w:t>
      </w:r>
      <w:r w:rsidR="009E5366" w:rsidRPr="00512154">
        <w:rPr>
          <w:rFonts w:ascii="Calibri" w:hAnsi="Calibri" w:cs="Courier New"/>
          <w:sz w:val="20"/>
          <w:szCs w:val="20"/>
        </w:rPr>
        <w:t>Устройство гидромассажной системы</w:t>
      </w:r>
      <w:bookmarkEnd w:id="29"/>
      <w:bookmarkEnd w:id="30"/>
      <w:bookmarkEnd w:id="31"/>
      <w:bookmarkEnd w:id="32"/>
      <w:bookmarkEnd w:id="33"/>
      <w:r w:rsidR="009E5366" w:rsidRPr="00512154">
        <w:rPr>
          <w:rFonts w:ascii="Calibri" w:hAnsi="Calibri" w:cs="Courier New"/>
          <w:sz w:val="20"/>
          <w:szCs w:val="20"/>
        </w:rPr>
        <w:t xml:space="preserve"> </w:t>
      </w:r>
    </w:p>
    <w:p w:rsidR="003A7FD1" w:rsidRPr="00512154" w:rsidRDefault="003A7FD1" w:rsidP="009D15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rFonts w:ascii="Calibri" w:hAnsi="Calibri" w:cs="Courier New"/>
          <w:sz w:val="20"/>
          <w:szCs w:val="20"/>
        </w:rPr>
      </w:pPr>
      <w:r w:rsidRPr="00512154">
        <w:rPr>
          <w:rFonts w:ascii="Calibri" w:hAnsi="Calibri" w:cs="Courier New"/>
          <w:sz w:val="20"/>
          <w:szCs w:val="20"/>
        </w:rPr>
        <w:t>Гидромассажная система состоит из электронасоса, форсунок, трубопроводов с водозаборным устройством, регулятора подачи воздуха и кнопок управления или контроллера управления.</w:t>
      </w:r>
    </w:p>
    <w:p w:rsidR="003A7FD1" w:rsidRPr="00512154" w:rsidRDefault="00973785" w:rsidP="009D157A">
      <w:pPr>
        <w:widowControl w:val="0"/>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709"/>
        <w:jc w:val="both"/>
        <w:rPr>
          <w:rFonts w:ascii="Calibri" w:hAnsi="Calibri" w:cs="Courier New"/>
          <w:sz w:val="20"/>
          <w:szCs w:val="20"/>
        </w:rPr>
      </w:pPr>
      <w:r w:rsidRPr="00512154">
        <w:rPr>
          <w:rFonts w:ascii="Calibri" w:hAnsi="Calibri" w:cs="Courier New"/>
          <w:i/>
          <w:sz w:val="20"/>
          <w:szCs w:val="20"/>
        </w:rPr>
        <w:t>Э</w:t>
      </w:r>
      <w:r w:rsidR="003A7FD1" w:rsidRPr="00512154">
        <w:rPr>
          <w:rFonts w:ascii="Calibri" w:hAnsi="Calibri" w:cs="Courier New"/>
          <w:i/>
          <w:sz w:val="20"/>
          <w:szCs w:val="20"/>
        </w:rPr>
        <w:t>лектронасос</w:t>
      </w:r>
      <w:r w:rsidR="003A7FD1" w:rsidRPr="00512154">
        <w:rPr>
          <w:rFonts w:ascii="Calibri" w:hAnsi="Calibri" w:cs="Courier New"/>
          <w:sz w:val="20"/>
          <w:szCs w:val="20"/>
        </w:rPr>
        <w:t xml:space="preserve"> обеспечивает подачу воды под давлением в форсунки. В производстве гидромассажных ванн применяются электронасосы с высокой степенью влаго</w:t>
      </w:r>
      <w:r w:rsidR="006453CF" w:rsidRPr="00512154">
        <w:rPr>
          <w:rFonts w:ascii="Calibri" w:hAnsi="Calibri" w:cs="Courier New"/>
          <w:sz w:val="20"/>
          <w:szCs w:val="20"/>
        </w:rPr>
        <w:t xml:space="preserve">защищённости </w:t>
      </w:r>
      <w:r w:rsidR="009D157A" w:rsidRPr="00512154">
        <w:rPr>
          <w:rFonts w:ascii="Calibri" w:hAnsi="Calibri" w:cs="Courier New"/>
          <w:sz w:val="20"/>
          <w:szCs w:val="20"/>
        </w:rPr>
        <w:t>(</w:t>
      </w:r>
      <w:r w:rsidR="009D157A" w:rsidRPr="00512154">
        <w:rPr>
          <w:rFonts w:ascii="Calibri" w:hAnsi="Calibri" w:cs="Courier New"/>
          <w:sz w:val="20"/>
          <w:szCs w:val="20"/>
          <w:lang w:val="en-US"/>
        </w:rPr>
        <w:t>I</w:t>
      </w:r>
      <w:r w:rsidR="003A7FD1" w:rsidRPr="00512154">
        <w:rPr>
          <w:rFonts w:ascii="Calibri" w:hAnsi="Calibri" w:cs="Courier New"/>
          <w:sz w:val="20"/>
          <w:szCs w:val="20"/>
        </w:rPr>
        <w:t>Р 55). Диапазон рабочих температур воды от +4°С до +45°С.</w:t>
      </w:r>
    </w:p>
    <w:p w:rsidR="003A7FD1" w:rsidRPr="00512154" w:rsidRDefault="003A7FD1" w:rsidP="009D157A">
      <w:pPr>
        <w:numPr>
          <w:ilvl w:val="0"/>
          <w:numId w:val="29"/>
        </w:numPr>
        <w:ind w:left="0" w:firstLine="709"/>
        <w:rPr>
          <w:rFonts w:ascii="Calibri" w:hAnsi="Calibri" w:cs="Courier New"/>
          <w:sz w:val="20"/>
          <w:szCs w:val="20"/>
        </w:rPr>
      </w:pPr>
      <w:bookmarkStart w:id="34" w:name="_Toc347409116"/>
      <w:bookmarkStart w:id="35" w:name="_Toc353878831"/>
      <w:bookmarkStart w:id="36" w:name="_Toc354671309"/>
      <w:bookmarkStart w:id="37" w:name="_Toc354748546"/>
      <w:bookmarkStart w:id="38" w:name="_Toc354751210"/>
      <w:r w:rsidRPr="00512154">
        <w:rPr>
          <w:rFonts w:ascii="Calibri" w:hAnsi="Calibri" w:cs="Courier New"/>
          <w:i/>
          <w:sz w:val="20"/>
          <w:szCs w:val="20"/>
        </w:rPr>
        <w:t>Трубопроводы</w:t>
      </w:r>
      <w:bookmarkEnd w:id="34"/>
      <w:bookmarkEnd w:id="35"/>
      <w:bookmarkEnd w:id="36"/>
      <w:bookmarkEnd w:id="37"/>
      <w:bookmarkEnd w:id="38"/>
      <w:r w:rsidRPr="00512154">
        <w:rPr>
          <w:rFonts w:ascii="Calibri" w:hAnsi="Calibri" w:cs="Courier New"/>
          <w:sz w:val="20"/>
          <w:szCs w:val="20"/>
        </w:rPr>
        <w:t xml:space="preserve"> </w:t>
      </w:r>
      <w:r w:rsidR="009E5366" w:rsidRPr="00512154">
        <w:rPr>
          <w:rFonts w:ascii="Calibri" w:hAnsi="Calibri" w:cs="Courier New"/>
          <w:sz w:val="20"/>
          <w:szCs w:val="20"/>
        </w:rPr>
        <w:t>и</w:t>
      </w:r>
      <w:r w:rsidRPr="00512154">
        <w:rPr>
          <w:rFonts w:ascii="Calibri" w:hAnsi="Calibri" w:cs="Courier New"/>
          <w:sz w:val="20"/>
          <w:szCs w:val="20"/>
        </w:rPr>
        <w:t>зготавливаются из жестких или полужестких пластиковых труб с армированием, устанавливаемых с уклоном, обеспечивающим самопроизвольный слив воды из гидромассажной системы при сливе воды из ванны.</w:t>
      </w:r>
    </w:p>
    <w:p w:rsidR="003A7FD1" w:rsidRPr="00512154" w:rsidRDefault="003A7FD1" w:rsidP="009D157A">
      <w:pPr>
        <w:numPr>
          <w:ilvl w:val="0"/>
          <w:numId w:val="29"/>
        </w:numPr>
        <w:ind w:left="0" w:firstLine="709"/>
        <w:jc w:val="both"/>
        <w:rPr>
          <w:rFonts w:ascii="Calibri" w:hAnsi="Calibri" w:cs="Courier New"/>
          <w:sz w:val="20"/>
          <w:szCs w:val="20"/>
        </w:rPr>
      </w:pPr>
      <w:bookmarkStart w:id="39" w:name="_Toc347409117"/>
      <w:bookmarkStart w:id="40" w:name="_Toc353878832"/>
      <w:bookmarkStart w:id="41" w:name="_Toc354671310"/>
      <w:bookmarkStart w:id="42" w:name="_Toc354748547"/>
      <w:bookmarkStart w:id="43" w:name="_Toc354751211"/>
      <w:r w:rsidRPr="00512154">
        <w:rPr>
          <w:rFonts w:ascii="Calibri" w:hAnsi="Calibri"/>
          <w:i/>
          <w:sz w:val="20"/>
          <w:szCs w:val="20"/>
        </w:rPr>
        <w:t>Гидромассажные форсунки</w:t>
      </w:r>
      <w:bookmarkEnd w:id="39"/>
      <w:r w:rsidR="009E5366" w:rsidRPr="00512154">
        <w:rPr>
          <w:rFonts w:ascii="Calibri" w:hAnsi="Calibri"/>
          <w:sz w:val="20"/>
          <w:szCs w:val="20"/>
        </w:rPr>
        <w:t xml:space="preserve"> о</w:t>
      </w:r>
      <w:r w:rsidRPr="00512154">
        <w:rPr>
          <w:rFonts w:ascii="Calibri" w:hAnsi="Calibri" w:cs="Courier New"/>
          <w:sz w:val="20"/>
          <w:szCs w:val="20"/>
        </w:rPr>
        <w:t>беспечивают регулировку направления и силы гидромассажных струй вплоть до полного отключения. Форсунки изготовлены из высокопрочных пластмасс, которые отвечают современным гигиеническим требованиям.</w:t>
      </w:r>
      <w:bookmarkEnd w:id="40"/>
      <w:bookmarkEnd w:id="41"/>
      <w:bookmarkEnd w:id="42"/>
      <w:bookmarkEnd w:id="43"/>
      <w:r w:rsidRPr="00512154">
        <w:rPr>
          <w:rFonts w:ascii="Calibri" w:hAnsi="Calibri" w:cs="Courier New"/>
          <w:sz w:val="20"/>
          <w:szCs w:val="20"/>
        </w:rPr>
        <w:t xml:space="preserve"> </w:t>
      </w:r>
    </w:p>
    <w:p w:rsidR="003A7FD1" w:rsidRPr="00512154" w:rsidRDefault="003A7FD1" w:rsidP="009D157A">
      <w:pPr>
        <w:widowControl w:val="0"/>
        <w:tabs>
          <w:tab w:val="left" w:pos="708"/>
          <w:tab w:val="left" w:pos="1416"/>
          <w:tab w:val="left" w:pos="2124"/>
          <w:tab w:val="left" w:pos="2736"/>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rFonts w:ascii="Calibri" w:hAnsi="Calibri" w:cs="Courier New"/>
          <w:sz w:val="20"/>
          <w:szCs w:val="20"/>
        </w:rPr>
      </w:pPr>
      <w:r w:rsidRPr="00512154">
        <w:rPr>
          <w:rFonts w:ascii="Calibri" w:hAnsi="Calibri" w:cs="Courier New"/>
          <w:sz w:val="20"/>
          <w:szCs w:val="20"/>
        </w:rPr>
        <w:t>Направление струи можно легко изменить разворотом сопла форсунки в пределах 30-ти градусного угла.</w:t>
      </w:r>
    </w:p>
    <w:p w:rsidR="00C120E1" w:rsidRPr="006940F6" w:rsidRDefault="00A17DCE" w:rsidP="009D157A">
      <w:pPr>
        <w:widowControl w:val="0"/>
        <w:tabs>
          <w:tab w:val="left" w:pos="708"/>
          <w:tab w:val="left" w:pos="1416"/>
          <w:tab w:val="left" w:pos="2124"/>
          <w:tab w:val="left" w:pos="2736"/>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rFonts w:ascii="Calibri Light" w:hAnsi="Calibri Light" w:cs="Courier New"/>
          <w:sz w:val="20"/>
          <w:szCs w:val="20"/>
        </w:rPr>
      </w:pPr>
      <w:r>
        <w:rPr>
          <w:rFonts w:ascii="Calibri Light" w:hAnsi="Calibri Light"/>
          <w:noProof/>
          <w:sz w:val="20"/>
          <w:szCs w:val="20"/>
        </w:rPr>
        <w:drawing>
          <wp:inline distT="0" distB="0" distL="0" distR="0">
            <wp:extent cx="1461988" cy="1461988"/>
            <wp:effectExtent l="0" t="0" r="508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gnus-Chr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7171" cy="1467171"/>
                    </a:xfrm>
                    <a:prstGeom prst="rect">
                      <a:avLst/>
                    </a:prstGeom>
                  </pic:spPr>
                </pic:pic>
              </a:graphicData>
            </a:graphic>
          </wp:inline>
        </w:drawing>
      </w:r>
      <w:r w:rsidR="00DB31CE" w:rsidRPr="006940F6">
        <w:rPr>
          <w:rFonts w:ascii="Calibri Light" w:hAnsi="Calibri Light"/>
          <w:noProof/>
          <w:sz w:val="20"/>
          <w:szCs w:val="20"/>
        </w:rPr>
        <w:drawing>
          <wp:inline distT="0" distB="0" distL="0" distR="0">
            <wp:extent cx="1524000" cy="1362075"/>
            <wp:effectExtent l="0" t="0" r="0" b="9525"/>
            <wp:docPr id="4" name="Рисунок 1" descr="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l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3A7FD1" w:rsidRPr="00512154" w:rsidRDefault="003A7FD1" w:rsidP="009E5366">
      <w:pPr>
        <w:widowControl w:val="0"/>
        <w:numPr>
          <w:ilvl w:val="0"/>
          <w:numId w:val="30"/>
        </w:numPr>
        <w:autoSpaceDE w:val="0"/>
        <w:autoSpaceDN w:val="0"/>
        <w:adjustRightInd w:val="0"/>
        <w:ind w:left="0" w:firstLine="709"/>
        <w:jc w:val="both"/>
        <w:rPr>
          <w:rFonts w:ascii="Calibri" w:hAnsi="Calibri" w:cs="Courier New"/>
          <w:sz w:val="20"/>
          <w:szCs w:val="20"/>
        </w:rPr>
      </w:pPr>
      <w:bookmarkStart w:id="44" w:name="_Toc347409118"/>
      <w:r w:rsidRPr="00512154">
        <w:rPr>
          <w:rFonts w:ascii="Calibri" w:hAnsi="Calibri"/>
          <w:sz w:val="20"/>
          <w:szCs w:val="20"/>
        </w:rPr>
        <w:t>Регулятор воздуха</w:t>
      </w:r>
      <w:bookmarkEnd w:id="44"/>
      <w:r w:rsidR="009E5366" w:rsidRPr="00512154">
        <w:rPr>
          <w:rFonts w:ascii="Calibri" w:hAnsi="Calibri"/>
          <w:sz w:val="20"/>
          <w:szCs w:val="20"/>
        </w:rPr>
        <w:t xml:space="preserve"> о</w:t>
      </w:r>
      <w:r w:rsidRPr="00512154">
        <w:rPr>
          <w:rFonts w:ascii="Calibri" w:hAnsi="Calibri" w:cs="Courier New"/>
          <w:sz w:val="20"/>
          <w:szCs w:val="20"/>
        </w:rPr>
        <w:t xml:space="preserve">существляет дозирование количества воздуха, смешиваемого со струей воды при работе гидромассажной системы за счёт процесса инжекции. Поворотом регулятора можно изменить количество воздуха, поступающего вместе со струёй воды из гидромассажных форсунок. Мощность струи возрастает с подачей в неё воздуха. При закрытом регуляторе из форсунок поступает только вода и осуществляется «мягкий массаж», а при открытом - «жёсткий». </w:t>
      </w:r>
    </w:p>
    <w:p w:rsidR="00C120E1" w:rsidRPr="006940F6" w:rsidRDefault="00DB31CE" w:rsidP="00973785">
      <w:pPr>
        <w:widowControl w:val="0"/>
        <w:ind w:firstLine="709"/>
        <w:jc w:val="center"/>
        <w:outlineLvl w:val="2"/>
        <w:rPr>
          <w:rFonts w:ascii="Calibri Light" w:hAnsi="Calibri Light" w:cs="Courier New"/>
          <w:sz w:val="20"/>
          <w:szCs w:val="20"/>
        </w:rPr>
      </w:pPr>
      <w:bookmarkStart w:id="45" w:name="_Toc347409119"/>
      <w:bookmarkStart w:id="46" w:name="_Toc353878833"/>
      <w:bookmarkStart w:id="47" w:name="_Toc354671311"/>
      <w:r w:rsidRPr="006940F6">
        <w:rPr>
          <w:rFonts w:ascii="Calibri Light" w:hAnsi="Calibri Light"/>
          <w:noProof/>
          <w:sz w:val="20"/>
          <w:szCs w:val="20"/>
        </w:rPr>
        <w:drawing>
          <wp:inline distT="0" distB="0" distL="0" distR="0">
            <wp:extent cx="1590675" cy="1276350"/>
            <wp:effectExtent l="0" t="0" r="9525" b="0"/>
            <wp:docPr id="5"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590675" cy="1276350"/>
                    </a:xfrm>
                    <a:prstGeom prst="rect">
                      <a:avLst/>
                    </a:prstGeom>
                    <a:noFill/>
                    <a:ln>
                      <a:noFill/>
                    </a:ln>
                  </pic:spPr>
                </pic:pic>
              </a:graphicData>
            </a:graphic>
          </wp:inline>
        </w:drawing>
      </w:r>
      <w:r w:rsidRPr="006940F6">
        <w:rPr>
          <w:rFonts w:ascii="Calibri Light" w:hAnsi="Calibri Light"/>
          <w:noProof/>
          <w:sz w:val="20"/>
          <w:szCs w:val="20"/>
        </w:rPr>
        <w:drawing>
          <wp:inline distT="0" distB="0" distL="0" distR="0">
            <wp:extent cx="2028825" cy="1152525"/>
            <wp:effectExtent l="0" t="0" r="9525" b="9525"/>
            <wp:docPr id="6" name="Рисунок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028825" cy="1152525"/>
                    </a:xfrm>
                    <a:prstGeom prst="rect">
                      <a:avLst/>
                    </a:prstGeom>
                    <a:noFill/>
                    <a:ln>
                      <a:noFill/>
                    </a:ln>
                  </pic:spPr>
                </pic:pic>
              </a:graphicData>
            </a:graphic>
          </wp:inline>
        </w:drawing>
      </w:r>
    </w:p>
    <w:p w:rsidR="003A7FD1" w:rsidRPr="00512154" w:rsidRDefault="003A7FD1" w:rsidP="009E5366">
      <w:pPr>
        <w:numPr>
          <w:ilvl w:val="0"/>
          <w:numId w:val="30"/>
        </w:numPr>
        <w:ind w:left="0" w:firstLine="709"/>
        <w:jc w:val="both"/>
        <w:rPr>
          <w:rFonts w:ascii="Calibri" w:hAnsi="Calibri" w:cs="Courier New"/>
          <w:sz w:val="20"/>
          <w:szCs w:val="20"/>
        </w:rPr>
      </w:pPr>
      <w:bookmarkStart w:id="48" w:name="_Toc354748548"/>
      <w:bookmarkStart w:id="49" w:name="_Toc354751212"/>
      <w:r w:rsidRPr="00512154">
        <w:rPr>
          <w:rFonts w:ascii="Calibri" w:hAnsi="Calibri"/>
          <w:i/>
          <w:sz w:val="20"/>
          <w:szCs w:val="20"/>
        </w:rPr>
        <w:t>Кнопки управления</w:t>
      </w:r>
      <w:bookmarkEnd w:id="45"/>
      <w:bookmarkEnd w:id="46"/>
      <w:bookmarkEnd w:id="47"/>
      <w:bookmarkEnd w:id="48"/>
      <w:bookmarkEnd w:id="49"/>
      <w:r w:rsidR="009E5366" w:rsidRPr="00512154">
        <w:rPr>
          <w:rFonts w:ascii="Calibri" w:hAnsi="Calibri"/>
          <w:sz w:val="20"/>
          <w:szCs w:val="20"/>
        </w:rPr>
        <w:t xml:space="preserve">. </w:t>
      </w:r>
      <w:r w:rsidRPr="00512154">
        <w:rPr>
          <w:rFonts w:ascii="Calibri" w:hAnsi="Calibri" w:cs="Courier New"/>
          <w:sz w:val="20"/>
          <w:szCs w:val="20"/>
        </w:rPr>
        <w:t xml:space="preserve">Управление работой ванны и её режимами осуществляется с помощью </w:t>
      </w:r>
      <w:r w:rsidR="007C4E32" w:rsidRPr="00512154">
        <w:rPr>
          <w:rFonts w:ascii="Calibri" w:hAnsi="Calibri" w:cs="Courier New"/>
          <w:sz w:val="20"/>
          <w:szCs w:val="20"/>
        </w:rPr>
        <w:t>контроллеров</w:t>
      </w:r>
      <w:r w:rsidRPr="00512154">
        <w:rPr>
          <w:rFonts w:ascii="Calibri" w:hAnsi="Calibri" w:cs="Courier New"/>
          <w:sz w:val="20"/>
          <w:szCs w:val="20"/>
        </w:rPr>
        <w:t xml:space="preserve"> управление или пневматических кнопок, не имеющих визуального фиксированного положения «ВКЛ» или «ВЫКЛ». Поэтому до подключения к электрической сети, ванна должна быть наполнена водой до положенного уровня.</w:t>
      </w:r>
    </w:p>
    <w:p w:rsidR="00973785" w:rsidRPr="00512154" w:rsidRDefault="00973785" w:rsidP="00120CE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firstLine="567"/>
        <w:jc w:val="both"/>
        <w:rPr>
          <w:rFonts w:ascii="Calibri" w:hAnsi="Calibri" w:cs="Courier New"/>
          <w:sz w:val="20"/>
          <w:szCs w:val="20"/>
        </w:rPr>
      </w:pPr>
      <w:r w:rsidRPr="00512154">
        <w:rPr>
          <w:rFonts w:ascii="Calibri" w:hAnsi="Calibri" w:cs="Courier New"/>
          <w:b/>
          <w:sz w:val="20"/>
          <w:szCs w:val="20"/>
        </w:rPr>
        <w:t>Внимание!</w:t>
      </w:r>
      <w:r w:rsidRPr="00512154">
        <w:rPr>
          <w:rFonts w:ascii="Calibri" w:hAnsi="Calibri" w:cs="Courier New"/>
          <w:sz w:val="20"/>
          <w:szCs w:val="20"/>
        </w:rPr>
        <w:t xml:space="preserve"> Для предотвращения попадания воды в насос или компрессор по воздушному шлангу, а также образования плесени, в корпусе пневматической кнопки имеются дренажные отверстия. Через эти отверстия вода, попавшая внутрь кнопки, при нажатии, проходит в пространство «под ванной» и самопроизвольно испаряется.</w:t>
      </w:r>
    </w:p>
    <w:p w:rsidR="003A7FD1" w:rsidRPr="00512154" w:rsidRDefault="003A7FD1" w:rsidP="00120CE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firstLine="567"/>
        <w:jc w:val="both"/>
        <w:rPr>
          <w:rFonts w:ascii="Calibri" w:hAnsi="Calibri" w:cs="Courier New"/>
          <w:sz w:val="20"/>
          <w:szCs w:val="20"/>
        </w:rPr>
      </w:pPr>
      <w:r w:rsidRPr="00512154">
        <w:rPr>
          <w:rFonts w:ascii="Calibri" w:hAnsi="Calibri" w:cs="Courier New"/>
          <w:sz w:val="20"/>
          <w:szCs w:val="20"/>
        </w:rPr>
        <w:t>Некоторые ванны могут оснащаться дополнительными опциями.</w:t>
      </w:r>
    </w:p>
    <w:p w:rsidR="003A7FD1" w:rsidRPr="006940F6" w:rsidRDefault="003A7FD1" w:rsidP="00AD70EF">
      <w:pPr>
        <w:pStyle w:val="1"/>
      </w:pPr>
      <w:bookmarkStart w:id="50" w:name="_Toc354751213"/>
      <w:bookmarkStart w:id="51" w:name="_Toc414971464"/>
      <w:r w:rsidRPr="006940F6">
        <w:t>ДОПОЛНИТЕЛЬНЫЕ ОПЦИИ, устанавливае</w:t>
      </w:r>
      <w:r w:rsidR="00CF76C4" w:rsidRPr="006940F6">
        <w:t xml:space="preserve">мые на </w:t>
      </w:r>
      <w:r w:rsidR="007C4E32" w:rsidRPr="006940F6">
        <w:t>гидромассажную</w:t>
      </w:r>
      <w:r w:rsidR="00CF76C4" w:rsidRPr="006940F6">
        <w:t xml:space="preserve"> </w:t>
      </w:r>
      <w:r w:rsidRPr="006940F6">
        <w:t>ванну</w:t>
      </w:r>
      <w:bookmarkEnd w:id="50"/>
      <w:bookmarkEnd w:id="51"/>
    </w:p>
    <w:p w:rsidR="009E5366" w:rsidRPr="006940F6" w:rsidRDefault="009E5366" w:rsidP="00071543">
      <w:pPr>
        <w:pStyle w:val="af1"/>
        <w:ind w:left="360"/>
        <w:jc w:val="both"/>
        <w:rPr>
          <w:rFonts w:ascii="Calibri Light" w:hAnsi="Calibri Light"/>
          <w:caps/>
          <w:vanish/>
          <w:color w:val="FFFFFF"/>
          <w:sz w:val="20"/>
          <w:szCs w:val="20"/>
        </w:rPr>
      </w:pPr>
    </w:p>
    <w:p w:rsidR="003A7FD1" w:rsidRPr="00512154" w:rsidRDefault="00AB0957" w:rsidP="009D157A">
      <w:pPr>
        <w:ind w:firstLine="709"/>
        <w:jc w:val="both"/>
        <w:rPr>
          <w:rFonts w:ascii="Calibri" w:hAnsi="Calibri" w:cs="Courier New"/>
          <w:sz w:val="20"/>
          <w:szCs w:val="20"/>
        </w:rPr>
      </w:pPr>
      <w:r>
        <w:rPr>
          <w:rFonts w:ascii="Calibri" w:hAnsi="Calibri"/>
          <w:caps/>
          <w:sz w:val="20"/>
          <w:szCs w:val="20"/>
        </w:rPr>
        <w:t>6</w:t>
      </w:r>
      <w:r w:rsidR="00071543" w:rsidRPr="00512154">
        <w:rPr>
          <w:rFonts w:ascii="Calibri" w:hAnsi="Calibri"/>
          <w:caps/>
          <w:sz w:val="20"/>
          <w:szCs w:val="20"/>
        </w:rPr>
        <w:t>.</w:t>
      </w:r>
      <w:r w:rsidR="009D157A" w:rsidRPr="00512154">
        <w:rPr>
          <w:rFonts w:ascii="Calibri" w:hAnsi="Calibri"/>
          <w:caps/>
          <w:sz w:val="20"/>
          <w:szCs w:val="20"/>
        </w:rPr>
        <w:t>1</w:t>
      </w:r>
      <w:r w:rsidR="00071543" w:rsidRPr="00512154">
        <w:rPr>
          <w:rFonts w:ascii="Calibri" w:hAnsi="Calibri"/>
          <w:caps/>
          <w:sz w:val="20"/>
          <w:szCs w:val="20"/>
        </w:rPr>
        <w:t>.</w:t>
      </w:r>
      <w:r w:rsidR="00071543" w:rsidRPr="00512154">
        <w:rPr>
          <w:rFonts w:ascii="Calibri" w:hAnsi="Calibri"/>
          <w:i/>
          <w:caps/>
          <w:sz w:val="20"/>
          <w:szCs w:val="20"/>
        </w:rPr>
        <w:t xml:space="preserve"> </w:t>
      </w:r>
      <w:r w:rsidR="003A7FD1" w:rsidRPr="00512154">
        <w:rPr>
          <w:rFonts w:ascii="Calibri" w:hAnsi="Calibri"/>
          <w:i/>
          <w:caps/>
          <w:sz w:val="20"/>
          <w:szCs w:val="20"/>
        </w:rPr>
        <w:t>SPA-массаж</w:t>
      </w:r>
      <w:r w:rsidR="003A7FD1" w:rsidRPr="00512154">
        <w:rPr>
          <w:rFonts w:ascii="Calibri" w:hAnsi="Calibri"/>
          <w:i/>
          <w:sz w:val="20"/>
          <w:szCs w:val="20"/>
        </w:rPr>
        <w:t xml:space="preserve"> спинно-поясничной области</w:t>
      </w:r>
      <w:r w:rsidR="009E5366" w:rsidRPr="00512154">
        <w:rPr>
          <w:rFonts w:ascii="Calibri" w:hAnsi="Calibri"/>
          <w:sz w:val="20"/>
          <w:szCs w:val="20"/>
        </w:rPr>
        <w:t xml:space="preserve"> </w:t>
      </w:r>
      <w:r w:rsidR="003A7FD1" w:rsidRPr="00512154">
        <w:rPr>
          <w:rFonts w:ascii="Calibri" w:hAnsi="Calibri" w:cs="Courier New"/>
          <w:sz w:val="20"/>
          <w:szCs w:val="20"/>
        </w:rPr>
        <w:t>устанавливается дополнительно к штатной системе гидромассажа. Действие аналогично подводному душу Шарко.</w:t>
      </w:r>
    </w:p>
    <w:p w:rsidR="003A7FD1" w:rsidRPr="006940F6" w:rsidRDefault="003A7FD1" w:rsidP="004F762D">
      <w:pPr>
        <w:ind w:firstLine="709"/>
        <w:jc w:val="center"/>
        <w:rPr>
          <w:rFonts w:ascii="Calibri Light" w:hAnsi="Calibri Light" w:cs="Courier New"/>
          <w:sz w:val="20"/>
          <w:szCs w:val="20"/>
        </w:rPr>
      </w:pPr>
    </w:p>
    <w:p w:rsidR="003A7FD1" w:rsidRPr="00512154" w:rsidRDefault="00AB0957" w:rsidP="00AB0957">
      <w:pPr>
        <w:tabs>
          <w:tab w:val="left" w:pos="1276"/>
        </w:tabs>
        <w:ind w:left="360" w:firstLine="349"/>
        <w:jc w:val="both"/>
        <w:rPr>
          <w:rFonts w:ascii="Calibri" w:hAnsi="Calibri" w:cs="Courier New"/>
          <w:i/>
          <w:caps/>
          <w:sz w:val="20"/>
          <w:szCs w:val="20"/>
        </w:rPr>
      </w:pPr>
      <w:r>
        <w:rPr>
          <w:rFonts w:ascii="Calibri" w:hAnsi="Calibri" w:cs="Courier New"/>
          <w:caps/>
          <w:sz w:val="20"/>
          <w:szCs w:val="20"/>
        </w:rPr>
        <w:t>6</w:t>
      </w:r>
      <w:r w:rsidR="00071543" w:rsidRPr="00512154">
        <w:rPr>
          <w:rFonts w:ascii="Calibri" w:hAnsi="Calibri" w:cs="Courier New"/>
          <w:caps/>
          <w:sz w:val="20"/>
          <w:szCs w:val="20"/>
        </w:rPr>
        <w:t>.</w:t>
      </w:r>
      <w:r w:rsidR="007441AA" w:rsidRPr="00512154">
        <w:rPr>
          <w:rFonts w:ascii="Calibri" w:hAnsi="Calibri" w:cs="Courier New"/>
          <w:caps/>
          <w:sz w:val="20"/>
          <w:szCs w:val="20"/>
        </w:rPr>
        <w:t>2</w:t>
      </w:r>
      <w:r w:rsidR="00071543" w:rsidRPr="00512154">
        <w:rPr>
          <w:rFonts w:ascii="Calibri" w:hAnsi="Calibri" w:cs="Courier New"/>
          <w:i/>
          <w:caps/>
          <w:sz w:val="20"/>
          <w:szCs w:val="20"/>
        </w:rPr>
        <w:t xml:space="preserve">. </w:t>
      </w:r>
      <w:r w:rsidR="003A7FD1" w:rsidRPr="00512154">
        <w:rPr>
          <w:rFonts w:ascii="Calibri" w:hAnsi="Calibri" w:cs="Courier New"/>
          <w:i/>
          <w:caps/>
          <w:sz w:val="20"/>
          <w:szCs w:val="20"/>
        </w:rPr>
        <w:t>А</w:t>
      </w:r>
      <w:r w:rsidR="004F762D" w:rsidRPr="00512154">
        <w:rPr>
          <w:rFonts w:ascii="Calibri" w:hAnsi="Calibri" w:cs="Courier New"/>
          <w:i/>
          <w:sz w:val="20"/>
          <w:szCs w:val="20"/>
        </w:rPr>
        <w:t>эромассаж</w:t>
      </w:r>
    </w:p>
    <w:p w:rsidR="003A7FD1" w:rsidRPr="00512154" w:rsidRDefault="00580B0B" w:rsidP="00512154">
      <w:pPr>
        <w:ind w:firstLine="709"/>
        <w:jc w:val="both"/>
        <w:rPr>
          <w:rFonts w:ascii="Calibri" w:hAnsi="Calibri" w:cs="Courier New"/>
          <w:sz w:val="20"/>
          <w:szCs w:val="20"/>
        </w:rPr>
      </w:pPr>
      <w:r w:rsidRPr="00512154">
        <w:rPr>
          <w:rFonts w:ascii="Calibri" w:hAnsi="Calibri" w:cs="Courier New"/>
          <w:sz w:val="20"/>
          <w:szCs w:val="20"/>
        </w:rPr>
        <w:t>Я</w:t>
      </w:r>
      <w:r w:rsidR="003A7FD1" w:rsidRPr="00512154">
        <w:rPr>
          <w:rFonts w:ascii="Calibri" w:hAnsi="Calibri" w:cs="Courier New"/>
          <w:sz w:val="20"/>
          <w:szCs w:val="20"/>
        </w:rPr>
        <w:t xml:space="preserve">вляется отдельной системой и устанавливается независимо от системы гидромассажа. При включении компрессор прокачивает воздух под давлением через воздушные форсунки, установленные на дне ванны. </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xml:space="preserve">При этом мелкие пузырьки воздуха вырываются на поверхность, массажируют и обогащают кожу кислородом. </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Время работы аэромассажа – не более 10 минут с перерывом 5…7 минут.</w:t>
      </w:r>
    </w:p>
    <w:p w:rsidR="00C120E1" w:rsidRPr="006940F6" w:rsidRDefault="00DB31CE" w:rsidP="00973785">
      <w:pPr>
        <w:ind w:firstLine="284"/>
        <w:jc w:val="center"/>
        <w:rPr>
          <w:rFonts w:ascii="Calibri Light" w:hAnsi="Calibri Light" w:cs="Courier New"/>
          <w:sz w:val="20"/>
          <w:szCs w:val="20"/>
        </w:rPr>
      </w:pPr>
      <w:r w:rsidRPr="006940F6">
        <w:rPr>
          <w:rFonts w:ascii="Calibri Light" w:hAnsi="Calibri Light"/>
          <w:noProof/>
          <w:sz w:val="20"/>
          <w:szCs w:val="20"/>
        </w:rPr>
        <w:drawing>
          <wp:inline distT="0" distB="0" distL="0" distR="0">
            <wp:extent cx="1897039" cy="962167"/>
            <wp:effectExtent l="0" t="0" r="8255" b="0"/>
            <wp:docPr id="8" name="Рисунок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540" t="16253" r="14805" b="14286"/>
                    <a:stretch/>
                  </pic:blipFill>
                  <pic:spPr bwMode="auto">
                    <a:xfrm>
                      <a:off x="0" y="0"/>
                      <a:ext cx="1897501" cy="962402"/>
                    </a:xfrm>
                    <a:prstGeom prst="rect">
                      <a:avLst/>
                    </a:prstGeom>
                    <a:noFill/>
                    <a:ln>
                      <a:noFill/>
                    </a:ln>
                    <a:extLst>
                      <a:ext uri="{53640926-AAD7-44D8-BBD7-CCE9431645EC}">
                        <a14:shadowObscured xmlns:a14="http://schemas.microsoft.com/office/drawing/2010/main"/>
                      </a:ext>
                    </a:extLst>
                  </pic:spPr>
                </pic:pic>
              </a:graphicData>
            </a:graphic>
          </wp:inline>
        </w:drawing>
      </w:r>
    </w:p>
    <w:p w:rsidR="003A7FD1" w:rsidRPr="00512154" w:rsidRDefault="00AB0957" w:rsidP="00AB0957">
      <w:pPr>
        <w:tabs>
          <w:tab w:val="left" w:pos="1276"/>
        </w:tabs>
        <w:ind w:left="421" w:firstLine="288"/>
        <w:jc w:val="both"/>
        <w:rPr>
          <w:rFonts w:ascii="Calibri" w:hAnsi="Calibri" w:cs="Courier New"/>
          <w:i/>
          <w:caps/>
          <w:sz w:val="20"/>
          <w:szCs w:val="20"/>
        </w:rPr>
      </w:pPr>
      <w:r>
        <w:rPr>
          <w:rFonts w:ascii="Calibri" w:hAnsi="Calibri" w:cs="Courier New"/>
          <w:sz w:val="20"/>
          <w:szCs w:val="20"/>
        </w:rPr>
        <w:t>6</w:t>
      </w:r>
      <w:r w:rsidR="00071543" w:rsidRPr="00512154">
        <w:rPr>
          <w:rFonts w:ascii="Calibri" w:hAnsi="Calibri" w:cs="Courier New"/>
          <w:sz w:val="20"/>
          <w:szCs w:val="20"/>
        </w:rPr>
        <w:t>.</w:t>
      </w:r>
      <w:r w:rsidR="007441AA" w:rsidRPr="00EA5A8C">
        <w:rPr>
          <w:rFonts w:ascii="Calibri" w:hAnsi="Calibri" w:cs="Courier New"/>
          <w:sz w:val="20"/>
          <w:szCs w:val="20"/>
        </w:rPr>
        <w:t>3</w:t>
      </w:r>
      <w:r w:rsidR="00071543" w:rsidRPr="00512154">
        <w:rPr>
          <w:rFonts w:ascii="Calibri" w:hAnsi="Calibri" w:cs="Courier New"/>
          <w:sz w:val="20"/>
          <w:szCs w:val="20"/>
        </w:rPr>
        <w:t>.</w:t>
      </w:r>
      <w:r w:rsidR="00071543" w:rsidRPr="00512154">
        <w:rPr>
          <w:rFonts w:ascii="Calibri" w:hAnsi="Calibri" w:cs="Courier New"/>
          <w:i/>
          <w:sz w:val="20"/>
          <w:szCs w:val="20"/>
        </w:rPr>
        <w:t xml:space="preserve"> </w:t>
      </w:r>
      <w:r w:rsidR="004F762D" w:rsidRPr="00512154">
        <w:rPr>
          <w:rFonts w:ascii="Calibri" w:hAnsi="Calibri" w:cs="Courier New"/>
          <w:i/>
          <w:sz w:val="20"/>
          <w:szCs w:val="20"/>
        </w:rPr>
        <w:t>Подсветка или хромотерапия</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Мягко освещая изнутри воду в ванне, создает положительное эмоциональное воздействие.</w:t>
      </w:r>
    </w:p>
    <w:p w:rsidR="00A649CF" w:rsidRPr="00512154" w:rsidRDefault="00A649CF" w:rsidP="00512154">
      <w:pPr>
        <w:ind w:left="142" w:firstLine="566"/>
        <w:jc w:val="both"/>
        <w:rPr>
          <w:rFonts w:ascii="Calibri" w:hAnsi="Calibri" w:cs="Courier New"/>
          <w:sz w:val="20"/>
          <w:szCs w:val="20"/>
        </w:rPr>
      </w:pPr>
      <w:r w:rsidRPr="00512154">
        <w:rPr>
          <w:rFonts w:ascii="Calibri" w:hAnsi="Calibri" w:cs="Courier New"/>
          <w:sz w:val="20"/>
          <w:szCs w:val="20"/>
        </w:rPr>
        <w:t xml:space="preserve">Осуществляется светодиодным светильником (специального подводного исполнения). Может быть установлена независимо от других опций. </w:t>
      </w:r>
    </w:p>
    <w:p w:rsidR="00A649CF" w:rsidRPr="006940F6" w:rsidRDefault="00A649CF" w:rsidP="00973785">
      <w:pPr>
        <w:ind w:firstLine="709"/>
        <w:rPr>
          <w:rFonts w:ascii="Calibri Light" w:hAnsi="Calibri Light" w:cs="Courier New"/>
          <w:sz w:val="20"/>
          <w:szCs w:val="20"/>
        </w:rPr>
      </w:pPr>
    </w:p>
    <w:p w:rsidR="00BB1A9B" w:rsidRPr="006940F6" w:rsidRDefault="00C34125" w:rsidP="00973785">
      <w:pPr>
        <w:ind w:firstLine="708"/>
        <w:jc w:val="center"/>
        <w:rPr>
          <w:rFonts w:ascii="Calibri Light" w:hAnsi="Calibri Light"/>
          <w:noProof/>
          <w:sz w:val="20"/>
          <w:szCs w:val="20"/>
        </w:rPr>
      </w:pPr>
      <w:r>
        <w:rPr>
          <w:rFonts w:ascii="Calibri Light" w:hAnsi="Calibri Light"/>
          <w:noProof/>
          <w:sz w:val="20"/>
          <w:szCs w:val="20"/>
        </w:rPr>
        <w:drawing>
          <wp:inline distT="0" distB="0" distL="0" distR="0">
            <wp:extent cx="1706342" cy="1541771"/>
            <wp:effectExtent l="0" t="0" r="825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romoterapia_podsvetka_lampa_1_1.jpg"/>
                    <pic:cNvPicPr/>
                  </pic:nvPicPr>
                  <pic:blipFill rotWithShape="1">
                    <a:blip r:embed="rId15" cstate="print">
                      <a:extLst>
                        <a:ext uri="{28A0092B-C50C-407E-A947-70E740481C1C}">
                          <a14:useLocalDpi xmlns:a14="http://schemas.microsoft.com/office/drawing/2010/main" val="0"/>
                        </a:ext>
                      </a:extLst>
                    </a:blip>
                    <a:srcRect l="22630" t="29418" r="21636" b="20223"/>
                    <a:stretch/>
                  </pic:blipFill>
                  <pic:spPr bwMode="auto">
                    <a:xfrm>
                      <a:off x="0" y="0"/>
                      <a:ext cx="1721732" cy="1555677"/>
                    </a:xfrm>
                    <a:prstGeom prst="rect">
                      <a:avLst/>
                    </a:prstGeom>
                    <a:ln>
                      <a:noFill/>
                    </a:ln>
                    <a:extLst>
                      <a:ext uri="{53640926-AAD7-44D8-BBD7-CCE9431645EC}">
                        <a14:shadowObscured xmlns:a14="http://schemas.microsoft.com/office/drawing/2010/main"/>
                      </a:ext>
                    </a:extLst>
                  </pic:spPr>
                </pic:pic>
              </a:graphicData>
            </a:graphic>
          </wp:inline>
        </w:drawing>
      </w:r>
    </w:p>
    <w:p w:rsidR="003A7FD1" w:rsidRPr="00512154" w:rsidRDefault="003A7FD1" w:rsidP="00512154">
      <w:pPr>
        <w:tabs>
          <w:tab w:val="left" w:pos="993"/>
        </w:tabs>
        <w:ind w:left="142" w:firstLine="567"/>
        <w:jc w:val="both"/>
        <w:rPr>
          <w:rFonts w:ascii="Calibri" w:hAnsi="Calibri" w:cs="Courier New"/>
          <w:sz w:val="20"/>
          <w:szCs w:val="20"/>
        </w:rPr>
      </w:pPr>
      <w:r w:rsidRPr="00512154">
        <w:rPr>
          <w:rFonts w:ascii="Calibri" w:hAnsi="Calibri" w:cs="Courier New"/>
          <w:sz w:val="20"/>
          <w:szCs w:val="20"/>
        </w:rPr>
        <w:t xml:space="preserve">Запрещается включение </w:t>
      </w:r>
      <w:r w:rsidR="008E58E8" w:rsidRPr="00512154">
        <w:rPr>
          <w:rFonts w:ascii="Calibri" w:hAnsi="Calibri" w:cs="Courier New"/>
          <w:sz w:val="20"/>
          <w:szCs w:val="20"/>
        </w:rPr>
        <w:t xml:space="preserve">светодиодного </w:t>
      </w:r>
      <w:r w:rsidRPr="00512154">
        <w:rPr>
          <w:rFonts w:ascii="Calibri" w:hAnsi="Calibri" w:cs="Courier New"/>
          <w:sz w:val="20"/>
          <w:szCs w:val="20"/>
        </w:rPr>
        <w:t>светильника до наполнения ванны водой.</w:t>
      </w:r>
    </w:p>
    <w:p w:rsidR="003A7FD1" w:rsidRPr="00512154" w:rsidRDefault="003A7FD1" w:rsidP="00512154">
      <w:pPr>
        <w:tabs>
          <w:tab w:val="left" w:pos="993"/>
        </w:tabs>
        <w:ind w:left="142" w:firstLine="567"/>
        <w:jc w:val="both"/>
        <w:rPr>
          <w:rFonts w:ascii="Calibri" w:hAnsi="Calibri" w:cs="Courier New"/>
          <w:sz w:val="20"/>
          <w:szCs w:val="20"/>
        </w:rPr>
      </w:pPr>
      <w:r w:rsidRPr="00512154">
        <w:rPr>
          <w:rFonts w:ascii="Calibri" w:hAnsi="Calibri" w:cs="Courier New"/>
          <w:sz w:val="20"/>
          <w:szCs w:val="20"/>
        </w:rPr>
        <w:t>ВНИМАНИЕ! Замена лампы должна производиться сертифицированным сервис-мастером. В противном случае гарантия на ванну теряется.</w:t>
      </w:r>
    </w:p>
    <w:p w:rsidR="003A7FD1" w:rsidRPr="00512154" w:rsidRDefault="003A7FD1" w:rsidP="00512154">
      <w:pPr>
        <w:tabs>
          <w:tab w:val="left" w:pos="993"/>
        </w:tabs>
        <w:ind w:left="142" w:firstLine="567"/>
        <w:jc w:val="both"/>
        <w:rPr>
          <w:rFonts w:ascii="Calibri" w:hAnsi="Calibri" w:cs="Courier New"/>
          <w:sz w:val="20"/>
          <w:szCs w:val="20"/>
        </w:rPr>
      </w:pPr>
      <w:r w:rsidRPr="00512154">
        <w:rPr>
          <w:rFonts w:ascii="Calibri" w:hAnsi="Calibri" w:cs="Courier New"/>
          <w:sz w:val="20"/>
          <w:szCs w:val="20"/>
        </w:rPr>
        <w:t>При самостоятельной замене лампы рекомендуем следующие действия:</w:t>
      </w:r>
    </w:p>
    <w:p w:rsidR="003A7FD1" w:rsidRPr="00512154" w:rsidRDefault="003A7FD1" w:rsidP="00512154">
      <w:pPr>
        <w:numPr>
          <w:ilvl w:val="0"/>
          <w:numId w:val="30"/>
        </w:numPr>
        <w:tabs>
          <w:tab w:val="left" w:pos="993"/>
        </w:tabs>
        <w:jc w:val="both"/>
        <w:rPr>
          <w:rFonts w:ascii="Calibri" w:hAnsi="Calibri" w:cs="Courier New"/>
          <w:sz w:val="20"/>
          <w:szCs w:val="20"/>
        </w:rPr>
      </w:pPr>
      <w:r w:rsidRPr="00512154">
        <w:rPr>
          <w:rFonts w:ascii="Calibri" w:hAnsi="Calibri" w:cs="Courier New"/>
          <w:sz w:val="20"/>
          <w:szCs w:val="20"/>
        </w:rPr>
        <w:tab/>
        <w:t>Отключить шнур электропитания от розетки электросети.</w:t>
      </w:r>
    </w:p>
    <w:p w:rsidR="003A7FD1" w:rsidRPr="00512154" w:rsidRDefault="003A7FD1" w:rsidP="00512154">
      <w:pPr>
        <w:numPr>
          <w:ilvl w:val="0"/>
          <w:numId w:val="30"/>
        </w:numPr>
        <w:tabs>
          <w:tab w:val="left" w:pos="993"/>
        </w:tabs>
        <w:jc w:val="both"/>
        <w:rPr>
          <w:rFonts w:ascii="Calibri" w:hAnsi="Calibri" w:cs="Courier New"/>
          <w:sz w:val="20"/>
          <w:szCs w:val="20"/>
        </w:rPr>
      </w:pPr>
      <w:r w:rsidRPr="00512154">
        <w:rPr>
          <w:rFonts w:ascii="Calibri" w:hAnsi="Calibri" w:cs="Courier New"/>
          <w:sz w:val="20"/>
          <w:szCs w:val="20"/>
        </w:rPr>
        <w:tab/>
        <w:t xml:space="preserve">Слить воду из ванны. </w:t>
      </w:r>
    </w:p>
    <w:p w:rsidR="003A7FD1" w:rsidRPr="00512154" w:rsidRDefault="003A7FD1" w:rsidP="00512154">
      <w:pPr>
        <w:numPr>
          <w:ilvl w:val="0"/>
          <w:numId w:val="30"/>
        </w:numPr>
        <w:tabs>
          <w:tab w:val="left" w:pos="993"/>
        </w:tabs>
        <w:jc w:val="both"/>
        <w:rPr>
          <w:rFonts w:ascii="Calibri" w:hAnsi="Calibri" w:cs="Courier New"/>
          <w:sz w:val="20"/>
          <w:szCs w:val="20"/>
        </w:rPr>
      </w:pPr>
      <w:r w:rsidRPr="00512154">
        <w:rPr>
          <w:rFonts w:ascii="Calibri" w:hAnsi="Calibri" w:cs="Courier New"/>
          <w:sz w:val="20"/>
          <w:szCs w:val="20"/>
        </w:rPr>
        <w:tab/>
        <w:t>Заменить перегоревшую лампу.</w:t>
      </w:r>
    </w:p>
    <w:p w:rsidR="003A7FD1" w:rsidRPr="00512154" w:rsidRDefault="003A7FD1" w:rsidP="00512154">
      <w:pPr>
        <w:numPr>
          <w:ilvl w:val="0"/>
          <w:numId w:val="30"/>
        </w:numPr>
        <w:tabs>
          <w:tab w:val="left" w:pos="993"/>
        </w:tabs>
        <w:jc w:val="both"/>
        <w:rPr>
          <w:rFonts w:ascii="Calibri" w:hAnsi="Calibri" w:cs="Courier New"/>
          <w:sz w:val="20"/>
          <w:szCs w:val="20"/>
        </w:rPr>
      </w:pPr>
      <w:r w:rsidRPr="00512154">
        <w:rPr>
          <w:rFonts w:ascii="Calibri" w:hAnsi="Calibri" w:cs="Courier New"/>
          <w:sz w:val="20"/>
          <w:szCs w:val="20"/>
        </w:rPr>
        <w:tab/>
        <w:t>Прове</w:t>
      </w:r>
      <w:r w:rsidR="00212BD7" w:rsidRPr="00512154">
        <w:rPr>
          <w:rFonts w:ascii="Calibri" w:hAnsi="Calibri" w:cs="Courier New"/>
          <w:sz w:val="20"/>
          <w:szCs w:val="20"/>
        </w:rPr>
        <w:t>рить</w:t>
      </w:r>
      <w:r w:rsidR="008E58E8" w:rsidRPr="00512154">
        <w:rPr>
          <w:rFonts w:ascii="Calibri" w:hAnsi="Calibri" w:cs="Courier New"/>
          <w:sz w:val="20"/>
          <w:szCs w:val="20"/>
        </w:rPr>
        <w:t xml:space="preserve"> </w:t>
      </w:r>
      <w:r w:rsidRPr="00512154">
        <w:rPr>
          <w:rFonts w:ascii="Calibri" w:hAnsi="Calibri" w:cs="Courier New"/>
          <w:sz w:val="20"/>
          <w:szCs w:val="20"/>
        </w:rPr>
        <w:t>работоспособность.</w:t>
      </w:r>
    </w:p>
    <w:p w:rsidR="00212BD7" w:rsidRPr="00512154" w:rsidRDefault="00212BD7" w:rsidP="00512154">
      <w:pPr>
        <w:jc w:val="both"/>
        <w:rPr>
          <w:rFonts w:ascii="Calibri" w:hAnsi="Calibri" w:cs="Courier New"/>
          <w:sz w:val="20"/>
          <w:szCs w:val="20"/>
        </w:rPr>
      </w:pPr>
    </w:p>
    <w:p w:rsidR="003A7FD1" w:rsidRPr="00512154" w:rsidRDefault="00AB0957" w:rsidP="00512154">
      <w:pPr>
        <w:tabs>
          <w:tab w:val="left" w:pos="1276"/>
        </w:tabs>
        <w:ind w:left="709"/>
        <w:jc w:val="both"/>
        <w:rPr>
          <w:rFonts w:ascii="Calibri" w:hAnsi="Calibri" w:cs="Courier New"/>
          <w:sz w:val="20"/>
          <w:szCs w:val="20"/>
        </w:rPr>
      </w:pPr>
      <w:r>
        <w:rPr>
          <w:rFonts w:ascii="Calibri" w:hAnsi="Calibri" w:cs="Courier New"/>
          <w:caps/>
          <w:sz w:val="20"/>
          <w:szCs w:val="20"/>
        </w:rPr>
        <w:t>6</w:t>
      </w:r>
      <w:r w:rsidR="00714516" w:rsidRPr="00512154">
        <w:rPr>
          <w:rFonts w:ascii="Calibri" w:hAnsi="Calibri" w:cs="Courier New"/>
          <w:caps/>
          <w:sz w:val="20"/>
          <w:szCs w:val="20"/>
        </w:rPr>
        <w:t>.4</w:t>
      </w:r>
      <w:r w:rsidR="00071543" w:rsidRPr="00512154">
        <w:rPr>
          <w:rFonts w:ascii="Calibri" w:hAnsi="Calibri" w:cs="Courier New"/>
          <w:caps/>
          <w:sz w:val="20"/>
          <w:szCs w:val="20"/>
        </w:rPr>
        <w:t>.</w:t>
      </w:r>
      <w:r w:rsidR="00071543" w:rsidRPr="00512154">
        <w:rPr>
          <w:rFonts w:ascii="Calibri" w:hAnsi="Calibri" w:cs="Courier New"/>
          <w:i/>
          <w:caps/>
          <w:sz w:val="20"/>
          <w:szCs w:val="20"/>
        </w:rPr>
        <w:t xml:space="preserve"> </w:t>
      </w:r>
      <w:r w:rsidR="003A7FD1" w:rsidRPr="00512154">
        <w:rPr>
          <w:rFonts w:ascii="Calibri" w:hAnsi="Calibri" w:cs="Courier New"/>
          <w:i/>
          <w:caps/>
          <w:sz w:val="20"/>
          <w:szCs w:val="20"/>
        </w:rPr>
        <w:t>К</w:t>
      </w:r>
      <w:r w:rsidR="004F762D" w:rsidRPr="00512154">
        <w:rPr>
          <w:rFonts w:ascii="Calibri" w:hAnsi="Calibri" w:cs="Courier New"/>
          <w:i/>
          <w:sz w:val="20"/>
          <w:szCs w:val="20"/>
        </w:rPr>
        <w:t>онтроллер управления</w:t>
      </w:r>
      <w:r w:rsidR="003A7FD1" w:rsidRPr="00512154">
        <w:rPr>
          <w:rFonts w:ascii="Calibri" w:hAnsi="Calibri" w:cs="Courier New"/>
          <w:sz w:val="20"/>
          <w:szCs w:val="20"/>
        </w:rPr>
        <w:t xml:space="preserve"> с циф</w:t>
      </w:r>
      <w:r w:rsidR="00EB351E" w:rsidRPr="00512154">
        <w:rPr>
          <w:rFonts w:ascii="Calibri" w:hAnsi="Calibri" w:cs="Courier New"/>
          <w:sz w:val="20"/>
          <w:szCs w:val="20"/>
        </w:rPr>
        <w:t>ровым датчиком температуры воды.</w:t>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Функционирование контроллера управления гидромассажной ванны RADOMIR® начинается по достижению водой датчика уровня, отрегулированного на предприятии-изготовителе.</w:t>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 xml:space="preserve">Все датчики и кнопки контроллера управления электробезопасны (управляющее напряжение 5 В) и </w:t>
      </w:r>
      <w:r w:rsidR="00BB1A9B" w:rsidRPr="00512154">
        <w:rPr>
          <w:rFonts w:ascii="Calibri" w:hAnsi="Calibri" w:cs="Courier New"/>
          <w:sz w:val="20"/>
          <w:szCs w:val="20"/>
        </w:rPr>
        <w:t>влагозащищены</w:t>
      </w:r>
      <w:r w:rsidRPr="00512154">
        <w:rPr>
          <w:rFonts w:ascii="Calibri" w:hAnsi="Calibri" w:cs="Courier New"/>
          <w:sz w:val="20"/>
          <w:szCs w:val="20"/>
        </w:rPr>
        <w:t xml:space="preserve"> для брызг воды, при этом залив водой не допускается, т.к. приводит к проникновению воды внутрь и поломке прибора. </w:t>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 xml:space="preserve">Включение контроллера управления гидромассажной ванны осуществляется нажатием кнопки </w:t>
      </w:r>
      <w:proofErr w:type="spellStart"/>
      <w:r w:rsidRPr="00512154">
        <w:rPr>
          <w:rFonts w:ascii="Calibri" w:hAnsi="Calibri" w:cs="Courier New"/>
          <w:sz w:val="20"/>
          <w:szCs w:val="20"/>
        </w:rPr>
        <w:t>On</w:t>
      </w:r>
      <w:proofErr w:type="spellEnd"/>
      <w:r w:rsidRPr="00512154">
        <w:rPr>
          <w:rFonts w:ascii="Calibri" w:hAnsi="Calibri" w:cs="Courier New"/>
          <w:sz w:val="20"/>
          <w:szCs w:val="20"/>
        </w:rPr>
        <w:t>/</w:t>
      </w:r>
      <w:proofErr w:type="spellStart"/>
      <w:r w:rsidRPr="00512154">
        <w:rPr>
          <w:rFonts w:ascii="Calibri" w:hAnsi="Calibri" w:cs="Courier New"/>
          <w:sz w:val="20"/>
          <w:szCs w:val="20"/>
        </w:rPr>
        <w:t>Off</w:t>
      </w:r>
      <w:proofErr w:type="spellEnd"/>
      <w:r w:rsidRPr="00512154">
        <w:rPr>
          <w:rFonts w:ascii="Calibri" w:hAnsi="Calibri" w:cs="Courier New"/>
          <w:sz w:val="20"/>
          <w:szCs w:val="20"/>
        </w:rPr>
        <w:t>, при этом на дисплее отобразится температура воды. Кнопки управления гидромассажем, будут работать только при условии заполнения ванны водой.</w:t>
      </w:r>
    </w:p>
    <w:p w:rsidR="00A649CF" w:rsidRPr="00512154" w:rsidRDefault="00A649CF" w:rsidP="00512154">
      <w:pPr>
        <w:ind w:left="142" w:firstLine="567"/>
        <w:jc w:val="both"/>
        <w:rPr>
          <w:rFonts w:ascii="Calibri" w:hAnsi="Calibri" w:cs="Courier New"/>
          <w:sz w:val="20"/>
          <w:szCs w:val="20"/>
        </w:rPr>
      </w:pPr>
      <w:r w:rsidRPr="00512154">
        <w:rPr>
          <w:rFonts w:ascii="Calibri" w:hAnsi="Calibri" w:cs="Courier New"/>
          <w:sz w:val="20"/>
          <w:szCs w:val="20"/>
        </w:rPr>
        <w:t>На ванны «РАДОМИР» устанавливаются контроллеры управления следующих видов:</w:t>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 контроллер управления 100 (кнопка включения гидромассажа</w:t>
      </w:r>
      <w:r w:rsidR="00BB1A9B" w:rsidRPr="00512154">
        <w:rPr>
          <w:rFonts w:ascii="Calibri" w:hAnsi="Calibri" w:cs="Courier New"/>
          <w:sz w:val="20"/>
          <w:szCs w:val="20"/>
        </w:rPr>
        <w:t xml:space="preserve"> и индикатор температуры воды в ванной</w:t>
      </w:r>
      <w:r w:rsidRPr="00512154">
        <w:rPr>
          <w:rFonts w:ascii="Calibri" w:hAnsi="Calibri" w:cs="Courier New"/>
          <w:sz w:val="20"/>
          <w:szCs w:val="20"/>
        </w:rPr>
        <w:t>);</w:t>
      </w:r>
      <w:r w:rsidRPr="00512154">
        <w:rPr>
          <w:rFonts w:ascii="Calibri" w:hAnsi="Calibri"/>
          <w:bCs/>
          <w:iCs/>
          <w:sz w:val="20"/>
          <w:szCs w:val="20"/>
        </w:rPr>
        <w:t xml:space="preserve"> </w:t>
      </w:r>
    </w:p>
    <w:p w:rsidR="006B76F5" w:rsidRPr="006940F6" w:rsidRDefault="00DB31CE" w:rsidP="00973785">
      <w:pPr>
        <w:jc w:val="center"/>
        <w:rPr>
          <w:rFonts w:ascii="Calibri Light" w:hAnsi="Calibri Light" w:cs="Courier New"/>
          <w:sz w:val="20"/>
          <w:szCs w:val="20"/>
        </w:rPr>
      </w:pPr>
      <w:r w:rsidRPr="006940F6">
        <w:rPr>
          <w:rFonts w:ascii="Calibri Light" w:hAnsi="Calibri Light"/>
          <w:noProof/>
          <w:sz w:val="20"/>
          <w:szCs w:val="20"/>
        </w:rPr>
        <w:drawing>
          <wp:inline distT="0" distB="0" distL="0" distR="0">
            <wp:extent cx="923925" cy="933450"/>
            <wp:effectExtent l="0" t="0" r="9525" b="0"/>
            <wp:docPr id="10" name="Рисунок 10" descr="КУ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У 1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933450"/>
                    </a:xfrm>
                    <a:prstGeom prst="rect">
                      <a:avLst/>
                    </a:prstGeom>
                    <a:noFill/>
                    <a:ln>
                      <a:noFill/>
                    </a:ln>
                  </pic:spPr>
                </pic:pic>
              </a:graphicData>
            </a:graphic>
          </wp:inline>
        </w:drawing>
      </w:r>
    </w:p>
    <w:p w:rsidR="003A7FD1" w:rsidRDefault="003A7FD1" w:rsidP="00512154">
      <w:pPr>
        <w:spacing w:before="120"/>
        <w:ind w:left="142" w:firstLine="709"/>
        <w:jc w:val="both"/>
        <w:rPr>
          <w:rFonts w:ascii="Calibri" w:hAnsi="Calibri" w:cs="Courier New"/>
          <w:sz w:val="20"/>
          <w:szCs w:val="20"/>
        </w:rPr>
      </w:pPr>
      <w:r w:rsidRPr="00512154">
        <w:rPr>
          <w:rFonts w:ascii="Calibri" w:hAnsi="Calibri" w:cs="Courier New"/>
          <w:sz w:val="20"/>
          <w:szCs w:val="20"/>
        </w:rPr>
        <w:t>- контроллер управления 200 (кнопка включения питания, кнопка включения гидромассажа, кнопка включения аэромассажа, кнопка включения подсветки);</w:t>
      </w:r>
    </w:p>
    <w:p w:rsidR="00C34125" w:rsidRPr="00C34125" w:rsidRDefault="00C34125" w:rsidP="00C34125">
      <w:pPr>
        <w:ind w:firstLine="709"/>
        <w:jc w:val="both"/>
        <w:rPr>
          <w:rFonts w:ascii="Calibri" w:hAnsi="Calibri" w:cs="Courier New"/>
          <w:sz w:val="20"/>
          <w:szCs w:val="20"/>
        </w:rPr>
      </w:pPr>
      <w:r w:rsidRPr="00C34125">
        <w:rPr>
          <w:rFonts w:ascii="Calibri" w:hAnsi="Calibri" w:cs="Courier New"/>
          <w:sz w:val="20"/>
          <w:szCs w:val="20"/>
        </w:rPr>
        <w:t xml:space="preserve">На Вашей ванне </w:t>
      </w:r>
      <w:r>
        <w:rPr>
          <w:rFonts w:ascii="Calibri" w:hAnsi="Calibri" w:cs="Courier New"/>
          <w:sz w:val="20"/>
          <w:szCs w:val="20"/>
        </w:rPr>
        <w:t xml:space="preserve">может быть </w:t>
      </w:r>
      <w:r w:rsidRPr="00C34125">
        <w:rPr>
          <w:rFonts w:ascii="Calibri" w:hAnsi="Calibri" w:cs="Courier New"/>
          <w:sz w:val="20"/>
          <w:szCs w:val="20"/>
        </w:rPr>
        <w:t>установлен контроллер управления 200, в который встроена функция просушки аэромассажной системы. Она включается самостоятельно через 15 минут </w:t>
      </w:r>
      <w:r w:rsidRPr="00C34125">
        <w:rPr>
          <w:rFonts w:ascii="Calibri" w:hAnsi="Calibri" w:cs="Courier New"/>
          <w:i/>
          <w:iCs/>
          <w:sz w:val="20"/>
          <w:szCs w:val="20"/>
          <w:u w:val="single"/>
        </w:rPr>
        <w:t>после слива воды</w:t>
      </w:r>
      <w:r w:rsidRPr="00C34125">
        <w:rPr>
          <w:rFonts w:ascii="Calibri" w:hAnsi="Calibri" w:cs="Courier New"/>
          <w:sz w:val="20"/>
          <w:szCs w:val="20"/>
        </w:rPr>
        <w:t> из ванны и работает в течении 5 минут. По истечении 5 минут функция автоматически выключается.</w:t>
      </w:r>
    </w:p>
    <w:p w:rsidR="00C34125" w:rsidRPr="00C34125" w:rsidRDefault="00C34125" w:rsidP="00C34125">
      <w:pPr>
        <w:ind w:firstLine="709"/>
        <w:jc w:val="both"/>
        <w:rPr>
          <w:rFonts w:ascii="Calibri" w:hAnsi="Calibri" w:cs="Courier New"/>
          <w:sz w:val="20"/>
          <w:szCs w:val="20"/>
        </w:rPr>
      </w:pPr>
      <w:r w:rsidRPr="00C34125">
        <w:rPr>
          <w:rFonts w:ascii="Calibri" w:hAnsi="Calibri" w:cs="Courier New"/>
          <w:sz w:val="20"/>
          <w:szCs w:val="20"/>
        </w:rPr>
        <w:t>Данная функция работает только при установленном аэромассаже.</w:t>
      </w:r>
    </w:p>
    <w:p w:rsidR="00C34125" w:rsidRPr="00C34125" w:rsidRDefault="00C34125" w:rsidP="00C34125">
      <w:pPr>
        <w:ind w:firstLine="709"/>
        <w:jc w:val="both"/>
        <w:rPr>
          <w:rFonts w:ascii="Calibri" w:hAnsi="Calibri" w:cs="Courier New"/>
          <w:sz w:val="20"/>
          <w:szCs w:val="20"/>
        </w:rPr>
      </w:pPr>
      <w:r w:rsidRPr="00C34125">
        <w:rPr>
          <w:rFonts w:ascii="Calibri" w:hAnsi="Calibri" w:cs="Courier New"/>
          <w:b/>
          <w:bCs/>
          <w:sz w:val="20"/>
          <w:szCs w:val="20"/>
          <w:u w:val="single"/>
        </w:rPr>
        <w:t>ВНИМАНИЕ!</w:t>
      </w:r>
    </w:p>
    <w:p w:rsidR="00C34125" w:rsidRPr="00C34125" w:rsidRDefault="00C34125" w:rsidP="00C34125">
      <w:pPr>
        <w:ind w:firstLine="709"/>
        <w:jc w:val="both"/>
        <w:rPr>
          <w:rFonts w:ascii="Calibri" w:hAnsi="Calibri" w:cs="Courier New"/>
          <w:sz w:val="20"/>
          <w:szCs w:val="20"/>
        </w:rPr>
      </w:pPr>
      <w:r w:rsidRPr="00C34125">
        <w:rPr>
          <w:rFonts w:ascii="Calibri" w:hAnsi="Calibri" w:cs="Courier New"/>
          <w:sz w:val="20"/>
          <w:szCs w:val="20"/>
        </w:rPr>
        <w:t>Из-за скачков напряжения в сети возможен сбой в программе работы контроллера управления и самопроизвольное включение его функций. Для исключения данного сбоя рекомендуется обесточивать (отключать от электрической сети) ванну путем отключения УЗО после принятий водных процедур.</w:t>
      </w:r>
    </w:p>
    <w:p w:rsidR="00C34125" w:rsidRPr="00512154" w:rsidRDefault="00C34125" w:rsidP="00512154">
      <w:pPr>
        <w:spacing w:before="120"/>
        <w:ind w:left="142" w:firstLine="709"/>
        <w:jc w:val="both"/>
        <w:rPr>
          <w:rFonts w:ascii="Calibri" w:hAnsi="Calibri" w:cs="Courier New"/>
          <w:sz w:val="20"/>
          <w:szCs w:val="20"/>
        </w:rPr>
      </w:pPr>
    </w:p>
    <w:p w:rsidR="00C120E1" w:rsidRPr="006940F6" w:rsidRDefault="00C34125" w:rsidP="00973785">
      <w:pPr>
        <w:jc w:val="center"/>
        <w:rPr>
          <w:rFonts w:ascii="Calibri Light" w:hAnsi="Calibri Light" w:cs="Courier New"/>
          <w:sz w:val="20"/>
          <w:szCs w:val="20"/>
        </w:rPr>
      </w:pPr>
      <w:r>
        <w:rPr>
          <w:rFonts w:ascii="Calibri Light" w:hAnsi="Calibri Light" w:cs="Courier New"/>
          <w:noProof/>
          <w:sz w:val="20"/>
          <w:szCs w:val="20"/>
        </w:rPr>
        <w:drawing>
          <wp:inline distT="0" distB="0" distL="0" distR="0">
            <wp:extent cx="1313558" cy="1330116"/>
            <wp:effectExtent l="0" t="0" r="127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ntroller200_new.jpg"/>
                    <pic:cNvPicPr/>
                  </pic:nvPicPr>
                  <pic:blipFill rotWithShape="1">
                    <a:blip r:embed="rId17" cstate="print">
                      <a:extLst>
                        <a:ext uri="{28A0092B-C50C-407E-A947-70E740481C1C}">
                          <a14:useLocalDpi xmlns:a14="http://schemas.microsoft.com/office/drawing/2010/main" val="0"/>
                        </a:ext>
                      </a:extLst>
                    </a:blip>
                    <a:srcRect l="11429" t="10776" r="10832" b="10505"/>
                    <a:stretch/>
                  </pic:blipFill>
                  <pic:spPr bwMode="auto">
                    <a:xfrm>
                      <a:off x="0" y="0"/>
                      <a:ext cx="1322191" cy="1338858"/>
                    </a:xfrm>
                    <a:prstGeom prst="rect">
                      <a:avLst/>
                    </a:prstGeom>
                    <a:ln>
                      <a:noFill/>
                    </a:ln>
                    <a:extLst>
                      <a:ext uri="{53640926-AAD7-44D8-BBD7-CCE9431645EC}">
                        <a14:shadowObscured xmlns:a14="http://schemas.microsoft.com/office/drawing/2010/main"/>
                      </a:ext>
                    </a:extLst>
                  </pic:spPr>
                </pic:pic>
              </a:graphicData>
            </a:graphic>
          </wp:inline>
        </w:drawing>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 контроллер управления 400 (кнопка включения питания, кнопки включения: гидромассажа, аэромассажа, озонации, подсветки/хромотерапии, FM-радио, кнопки регулировки диапазона громкости, переключения режимов, индикация температуры воды);</w:t>
      </w:r>
    </w:p>
    <w:p w:rsidR="006B76F5" w:rsidRPr="006940F6" w:rsidRDefault="00DB31CE" w:rsidP="00163FCE">
      <w:pPr>
        <w:jc w:val="center"/>
        <w:rPr>
          <w:rFonts w:ascii="Calibri Light" w:hAnsi="Calibri Light" w:cs="Courier New"/>
          <w:sz w:val="20"/>
          <w:szCs w:val="20"/>
        </w:rPr>
      </w:pPr>
      <w:r w:rsidRPr="006940F6">
        <w:rPr>
          <w:rFonts w:ascii="Calibri Light" w:hAnsi="Calibri Light"/>
          <w:noProof/>
          <w:sz w:val="20"/>
          <w:szCs w:val="20"/>
        </w:rPr>
        <w:drawing>
          <wp:inline distT="0" distB="0" distL="0" distR="0">
            <wp:extent cx="2457450" cy="647700"/>
            <wp:effectExtent l="0" t="0" r="0" b="0"/>
            <wp:docPr id="12" name="Рисунок 12" descr="КУ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 4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647700"/>
                    </a:xfrm>
                    <a:prstGeom prst="rect">
                      <a:avLst/>
                    </a:prstGeom>
                    <a:noFill/>
                    <a:ln>
                      <a:noFill/>
                    </a:ln>
                  </pic:spPr>
                </pic:pic>
              </a:graphicData>
            </a:graphic>
          </wp:inline>
        </w:drawing>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 контроллер управления 500 (кнопка включения питания, кнопки включения: гидромассажа, аэромассажа, озонации, подсветки/хромотерапии, FM-радио, кнопки регулировки диапазона громкости, переключения режимов, индикация температуры во</w:t>
      </w:r>
      <w:r w:rsidR="00EB351E" w:rsidRPr="00512154">
        <w:rPr>
          <w:rFonts w:ascii="Calibri" w:hAnsi="Calibri" w:cs="Courier New"/>
          <w:sz w:val="20"/>
          <w:szCs w:val="20"/>
        </w:rPr>
        <w:t>ды</w:t>
      </w:r>
      <w:r w:rsidR="004964BC" w:rsidRPr="00512154">
        <w:rPr>
          <w:rFonts w:ascii="Calibri" w:hAnsi="Calibri" w:cs="Courier New"/>
          <w:sz w:val="20"/>
          <w:szCs w:val="20"/>
        </w:rPr>
        <w:t>)</w:t>
      </w:r>
      <w:r w:rsidR="00EB351E" w:rsidRPr="00512154">
        <w:rPr>
          <w:rFonts w:ascii="Calibri" w:hAnsi="Calibri" w:cs="Courier New"/>
          <w:sz w:val="20"/>
          <w:szCs w:val="20"/>
        </w:rPr>
        <w:t>.</w:t>
      </w:r>
    </w:p>
    <w:p w:rsidR="00A649CF" w:rsidRPr="00512154" w:rsidRDefault="00A649CF" w:rsidP="00512154">
      <w:pPr>
        <w:ind w:left="142" w:firstLine="709"/>
        <w:jc w:val="both"/>
        <w:rPr>
          <w:rFonts w:ascii="Calibri" w:hAnsi="Calibri" w:cs="Courier New"/>
          <w:b/>
          <w:sz w:val="20"/>
          <w:szCs w:val="20"/>
        </w:rPr>
      </w:pPr>
      <w:r w:rsidRPr="00512154">
        <w:rPr>
          <w:rFonts w:ascii="Calibri" w:hAnsi="Calibri" w:cs="Courier New"/>
          <w:b/>
          <w:caps/>
          <w:sz w:val="20"/>
          <w:szCs w:val="20"/>
        </w:rPr>
        <w:t>Внимание</w:t>
      </w:r>
      <w:r w:rsidRPr="00512154">
        <w:rPr>
          <w:rFonts w:ascii="Calibri" w:hAnsi="Calibri" w:cs="Courier New"/>
          <w:b/>
          <w:sz w:val="20"/>
          <w:szCs w:val="20"/>
        </w:rPr>
        <w:t xml:space="preserve">! При монтаже </w:t>
      </w:r>
      <w:r w:rsidR="00714516" w:rsidRPr="00512154">
        <w:rPr>
          <w:rFonts w:ascii="Calibri" w:hAnsi="Calibri" w:cs="Courier New"/>
          <w:b/>
          <w:sz w:val="20"/>
          <w:szCs w:val="20"/>
        </w:rPr>
        <w:t>контроллера управления</w:t>
      </w:r>
      <w:r w:rsidRPr="00512154">
        <w:rPr>
          <w:rFonts w:ascii="Calibri" w:hAnsi="Calibri" w:cs="Courier New"/>
          <w:b/>
          <w:sz w:val="20"/>
          <w:szCs w:val="20"/>
        </w:rPr>
        <w:t xml:space="preserve"> 500 штекера соединять строго стрелка к стрелке.</w:t>
      </w:r>
      <w:r w:rsidRPr="00512154">
        <w:rPr>
          <w:rFonts w:ascii="Calibri" w:hAnsi="Calibri"/>
          <w:bCs/>
          <w:iCs/>
          <w:sz w:val="20"/>
          <w:szCs w:val="20"/>
        </w:rPr>
        <w:t xml:space="preserve"> </w:t>
      </w:r>
      <w:r w:rsidRPr="00512154">
        <w:rPr>
          <w:rFonts w:ascii="Calibri" w:hAnsi="Calibri"/>
          <w:bCs/>
          <w:iCs/>
          <w:sz w:val="20"/>
          <w:szCs w:val="20"/>
        </w:rPr>
        <w:object w:dxaOrig="312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6.25pt;height:11.25pt" o:ole="">
            <v:imagedata r:id="rId19" o:title=""/>
          </v:shape>
          <o:OLEObject Type="Embed" ProgID="KOMPAS.CDW" ShapeID="_x0000_i1032" DrawAspect="Content" ObjectID="_1550381460" r:id="rId20"/>
        </w:object>
      </w:r>
    </w:p>
    <w:p w:rsidR="00A649CF" w:rsidRPr="006940F6" w:rsidRDefault="00A649CF" w:rsidP="00120CE6">
      <w:pPr>
        <w:ind w:left="142" w:firstLine="567"/>
        <w:rPr>
          <w:rFonts w:ascii="Calibri Light" w:hAnsi="Calibri Light" w:cs="Courier New"/>
          <w:sz w:val="20"/>
          <w:szCs w:val="20"/>
        </w:rPr>
      </w:pPr>
    </w:p>
    <w:p w:rsidR="006B76F5" w:rsidRPr="006940F6" w:rsidRDefault="00DB31CE" w:rsidP="00163FCE">
      <w:pPr>
        <w:jc w:val="center"/>
        <w:rPr>
          <w:rFonts w:ascii="Calibri Light" w:hAnsi="Calibri Light" w:cs="Courier New"/>
          <w:sz w:val="20"/>
          <w:szCs w:val="20"/>
        </w:rPr>
      </w:pPr>
      <w:r w:rsidRPr="006940F6">
        <w:rPr>
          <w:rFonts w:ascii="Calibri Light" w:hAnsi="Calibri Light"/>
          <w:noProof/>
          <w:sz w:val="20"/>
          <w:szCs w:val="20"/>
        </w:rPr>
        <w:drawing>
          <wp:inline distT="0" distB="0" distL="0" distR="0">
            <wp:extent cx="1685925" cy="1476375"/>
            <wp:effectExtent l="0" t="0" r="9525" b="9525"/>
            <wp:docPr id="14" name="Рисунок 14" descr="КУ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У 500"/>
                    <pic:cNvPicPr>
                      <a:picLocks noChangeAspect="1" noChangeArrowheads="1"/>
                    </pic:cNvPicPr>
                  </pic:nvPicPr>
                  <pic:blipFill>
                    <a:blip r:embed="rId21" cstate="print">
                      <a:extLst>
                        <a:ext uri="{28A0092B-C50C-407E-A947-70E740481C1C}">
                          <a14:useLocalDpi xmlns:a14="http://schemas.microsoft.com/office/drawing/2010/main" val="0"/>
                        </a:ext>
                      </a:extLst>
                    </a:blip>
                    <a:srcRect l="15492" t="8408" r="11203"/>
                    <a:stretch>
                      <a:fillRect/>
                    </a:stretch>
                  </pic:blipFill>
                  <pic:spPr bwMode="auto">
                    <a:xfrm>
                      <a:off x="0" y="0"/>
                      <a:ext cx="1685925" cy="1476375"/>
                    </a:xfrm>
                    <a:prstGeom prst="rect">
                      <a:avLst/>
                    </a:prstGeom>
                    <a:noFill/>
                    <a:ln>
                      <a:noFill/>
                    </a:ln>
                  </pic:spPr>
                </pic:pic>
              </a:graphicData>
            </a:graphic>
          </wp:inline>
        </w:drawing>
      </w:r>
    </w:p>
    <w:p w:rsidR="001A66D2" w:rsidRPr="006940F6" w:rsidRDefault="001A66D2" w:rsidP="00E01AA6">
      <w:pPr>
        <w:ind w:firstLine="709"/>
        <w:rPr>
          <w:rFonts w:ascii="Calibri Light" w:hAnsi="Calibri Light" w:cs="Courier New"/>
          <w:b/>
          <w:caps/>
          <w:sz w:val="20"/>
          <w:szCs w:val="20"/>
        </w:rPr>
      </w:pP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xml:space="preserve">Контроллеры управления реализуют следующие функции и возможности: </w:t>
      </w:r>
    </w:p>
    <w:p w:rsidR="003A7FD1" w:rsidRPr="00512154" w:rsidRDefault="003A7FD1" w:rsidP="00512154">
      <w:pPr>
        <w:ind w:left="142" w:firstLine="709"/>
        <w:jc w:val="both"/>
        <w:rPr>
          <w:rFonts w:ascii="Calibri" w:hAnsi="Calibri" w:cs="Courier New"/>
          <w:sz w:val="20"/>
          <w:szCs w:val="20"/>
        </w:rPr>
      </w:pPr>
      <w:r w:rsidRPr="00512154">
        <w:rPr>
          <w:rFonts w:ascii="Calibri" w:hAnsi="Calibri" w:cs="Courier New"/>
          <w:sz w:val="20"/>
          <w:szCs w:val="20"/>
        </w:rPr>
        <w:t>- защита от сухого пуска (блокировка включения без наполнения ванны водой);</w:t>
      </w:r>
    </w:p>
    <w:p w:rsidR="003A7FD1" w:rsidRPr="00512154" w:rsidRDefault="003A7FD1" w:rsidP="00512154">
      <w:pPr>
        <w:ind w:left="142" w:firstLine="709"/>
        <w:jc w:val="both"/>
        <w:rPr>
          <w:rFonts w:ascii="Calibri" w:hAnsi="Calibri" w:cs="Courier New"/>
          <w:sz w:val="20"/>
          <w:szCs w:val="20"/>
        </w:rPr>
      </w:pPr>
      <w:r w:rsidRPr="00512154">
        <w:rPr>
          <w:rFonts w:ascii="Calibri" w:hAnsi="Calibri" w:cs="Courier New"/>
          <w:sz w:val="20"/>
          <w:szCs w:val="20"/>
        </w:rPr>
        <w:t xml:space="preserve">- удобное управление режимами с помощью </w:t>
      </w:r>
      <w:r w:rsidR="00164768" w:rsidRPr="00512154">
        <w:rPr>
          <w:rFonts w:ascii="Calibri" w:hAnsi="Calibri" w:cs="Courier New"/>
          <w:sz w:val="20"/>
          <w:szCs w:val="20"/>
        </w:rPr>
        <w:t>влагозащищенного</w:t>
      </w:r>
      <w:r w:rsidRPr="00512154">
        <w:rPr>
          <w:rFonts w:ascii="Calibri" w:hAnsi="Calibri" w:cs="Courier New"/>
          <w:sz w:val="20"/>
          <w:szCs w:val="20"/>
        </w:rPr>
        <w:t xml:space="preserve"> пульта управления;</w:t>
      </w:r>
    </w:p>
    <w:p w:rsidR="003A7FD1" w:rsidRPr="00512154" w:rsidRDefault="003A7FD1" w:rsidP="00512154">
      <w:pPr>
        <w:ind w:left="142" w:firstLine="709"/>
        <w:jc w:val="both"/>
        <w:rPr>
          <w:rFonts w:ascii="Calibri" w:hAnsi="Calibri" w:cs="Courier New"/>
          <w:sz w:val="20"/>
          <w:szCs w:val="20"/>
        </w:rPr>
      </w:pPr>
      <w:r w:rsidRPr="00512154">
        <w:rPr>
          <w:rFonts w:ascii="Calibri" w:hAnsi="Calibri" w:cs="Courier New"/>
          <w:sz w:val="20"/>
          <w:szCs w:val="20"/>
        </w:rPr>
        <w:t>- индикация включения режимов.</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xml:space="preserve">Функция «озонация» предназначена для озоновой дезинфекции воздуха, поступающего в систему </w:t>
      </w:r>
      <w:proofErr w:type="spellStart"/>
      <w:r w:rsidRPr="00512154">
        <w:rPr>
          <w:rFonts w:ascii="Calibri" w:hAnsi="Calibri" w:cs="Courier New"/>
          <w:sz w:val="20"/>
          <w:szCs w:val="20"/>
        </w:rPr>
        <w:t>гидро</w:t>
      </w:r>
      <w:proofErr w:type="spellEnd"/>
      <w:r w:rsidRPr="00512154">
        <w:rPr>
          <w:rFonts w:ascii="Calibri" w:hAnsi="Calibri" w:cs="Courier New"/>
          <w:sz w:val="20"/>
          <w:szCs w:val="20"/>
        </w:rPr>
        <w:t xml:space="preserve">-, </w:t>
      </w:r>
      <w:proofErr w:type="spellStart"/>
      <w:r w:rsidRPr="00512154">
        <w:rPr>
          <w:rFonts w:ascii="Calibri" w:hAnsi="Calibri" w:cs="Courier New"/>
          <w:sz w:val="20"/>
          <w:szCs w:val="20"/>
        </w:rPr>
        <w:t>аэромассажа</w:t>
      </w:r>
      <w:proofErr w:type="spellEnd"/>
      <w:r w:rsidRPr="00512154">
        <w:rPr>
          <w:rFonts w:ascii="Calibri" w:hAnsi="Calibri" w:cs="Courier New"/>
          <w:sz w:val="20"/>
          <w:szCs w:val="20"/>
        </w:rPr>
        <w:t xml:space="preserve"> во время работы. </w:t>
      </w:r>
    </w:p>
    <w:p w:rsidR="003A7FD1" w:rsidRPr="00512154" w:rsidRDefault="003A7FD1" w:rsidP="00512154">
      <w:pPr>
        <w:ind w:left="142" w:firstLine="709"/>
        <w:jc w:val="both"/>
        <w:rPr>
          <w:rFonts w:ascii="Calibri" w:hAnsi="Calibri" w:cs="Courier New"/>
          <w:b/>
          <w:sz w:val="20"/>
          <w:szCs w:val="20"/>
        </w:rPr>
      </w:pPr>
      <w:r w:rsidRPr="00512154">
        <w:rPr>
          <w:rFonts w:ascii="Calibri" w:hAnsi="Calibri" w:cs="Courier New"/>
          <w:b/>
          <w:caps/>
          <w:sz w:val="20"/>
          <w:szCs w:val="20"/>
        </w:rPr>
        <w:t>Внимание</w:t>
      </w:r>
      <w:r w:rsidR="00884C1E" w:rsidRPr="00512154">
        <w:rPr>
          <w:rFonts w:ascii="Calibri" w:hAnsi="Calibri" w:cs="Courier New"/>
          <w:b/>
          <w:sz w:val="20"/>
          <w:szCs w:val="20"/>
        </w:rPr>
        <w:t>!</w:t>
      </w:r>
      <w:r w:rsidRPr="00512154">
        <w:rPr>
          <w:rFonts w:ascii="Calibri" w:hAnsi="Calibri" w:cs="Courier New"/>
          <w:b/>
          <w:sz w:val="20"/>
          <w:szCs w:val="20"/>
        </w:rPr>
        <w:t xml:space="preserve"> </w:t>
      </w:r>
      <w:r w:rsidR="00884C1E" w:rsidRPr="00512154">
        <w:rPr>
          <w:rFonts w:ascii="Calibri" w:hAnsi="Calibri" w:cs="Courier New"/>
          <w:b/>
          <w:sz w:val="20"/>
          <w:szCs w:val="20"/>
        </w:rPr>
        <w:t>Ф</w:t>
      </w:r>
      <w:r w:rsidRPr="00512154">
        <w:rPr>
          <w:rFonts w:ascii="Calibri" w:hAnsi="Calibri" w:cs="Courier New"/>
          <w:b/>
          <w:sz w:val="20"/>
          <w:szCs w:val="20"/>
        </w:rPr>
        <w:t>ункцию «озонация» можно включать на время не более 3…4 минут с интервалом 10 минут.</w:t>
      </w:r>
    </w:p>
    <w:p w:rsidR="003A7FD1" w:rsidRPr="00512154" w:rsidRDefault="00AB0957" w:rsidP="00512154">
      <w:pPr>
        <w:tabs>
          <w:tab w:val="left" w:pos="1276"/>
          <w:tab w:val="left" w:pos="1418"/>
        </w:tabs>
        <w:ind w:left="709"/>
        <w:jc w:val="both"/>
        <w:rPr>
          <w:rFonts w:ascii="Calibri" w:hAnsi="Calibri" w:cs="Courier New"/>
          <w:sz w:val="20"/>
          <w:szCs w:val="20"/>
        </w:rPr>
      </w:pPr>
      <w:r>
        <w:rPr>
          <w:rFonts w:ascii="Calibri" w:hAnsi="Calibri" w:cs="Courier New"/>
          <w:caps/>
          <w:sz w:val="20"/>
          <w:szCs w:val="20"/>
        </w:rPr>
        <w:t>6</w:t>
      </w:r>
      <w:r w:rsidR="00714516" w:rsidRPr="00512154">
        <w:rPr>
          <w:rFonts w:ascii="Calibri" w:hAnsi="Calibri" w:cs="Courier New"/>
          <w:caps/>
          <w:sz w:val="20"/>
          <w:szCs w:val="20"/>
        </w:rPr>
        <w:t>.5</w:t>
      </w:r>
      <w:r w:rsidR="00071543" w:rsidRPr="00512154">
        <w:rPr>
          <w:rFonts w:ascii="Calibri" w:hAnsi="Calibri" w:cs="Courier New"/>
          <w:caps/>
          <w:sz w:val="20"/>
          <w:szCs w:val="20"/>
        </w:rPr>
        <w:t>.</w:t>
      </w:r>
      <w:r w:rsidR="00071543" w:rsidRPr="00512154">
        <w:rPr>
          <w:rFonts w:ascii="Calibri" w:hAnsi="Calibri" w:cs="Courier New"/>
          <w:i/>
          <w:caps/>
          <w:sz w:val="20"/>
          <w:szCs w:val="20"/>
        </w:rPr>
        <w:t xml:space="preserve"> </w:t>
      </w:r>
      <w:r w:rsidR="003A7FD1" w:rsidRPr="00512154">
        <w:rPr>
          <w:rFonts w:ascii="Calibri" w:hAnsi="Calibri" w:cs="Courier New"/>
          <w:i/>
          <w:caps/>
          <w:sz w:val="20"/>
          <w:szCs w:val="20"/>
        </w:rPr>
        <w:t>Х</w:t>
      </w:r>
      <w:r w:rsidR="003A5C87" w:rsidRPr="00512154">
        <w:rPr>
          <w:rFonts w:ascii="Calibri" w:hAnsi="Calibri" w:cs="Courier New"/>
          <w:i/>
          <w:sz w:val="20"/>
          <w:szCs w:val="20"/>
        </w:rPr>
        <w:t>ромотерапия</w:t>
      </w:r>
      <w:r w:rsidR="003A7FD1" w:rsidRPr="00512154">
        <w:rPr>
          <w:rFonts w:ascii="Calibri" w:hAnsi="Calibri" w:cs="Courier New"/>
          <w:sz w:val="20"/>
          <w:szCs w:val="20"/>
        </w:rPr>
        <w:t xml:space="preserve"> с пультом управления</w:t>
      </w:r>
    </w:p>
    <w:p w:rsidR="00120CE6"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xml:space="preserve">Хромотерапия (лечение светом) - ещё один вид природного лечения. Все цвета имеют свое излучение, несущее ту или иную информацию. Воздействие соответствующего цвета на определенный внутренний орган может быть целительно. </w:t>
      </w:r>
      <w:r w:rsidRPr="00512154">
        <w:rPr>
          <w:rFonts w:ascii="Calibri" w:hAnsi="Calibri" w:cs="Courier New"/>
          <w:sz w:val="20"/>
          <w:szCs w:val="20"/>
        </w:rPr>
        <w:tab/>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xml:space="preserve">Хромотерапия нормализует деятельность внутренних органов. </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Хромотерапия включает в себя:</w:t>
      </w:r>
    </w:p>
    <w:p w:rsidR="003A7FD1" w:rsidRPr="00512154" w:rsidRDefault="00164768" w:rsidP="00512154">
      <w:pPr>
        <w:ind w:firstLine="709"/>
        <w:jc w:val="both"/>
        <w:rPr>
          <w:rFonts w:ascii="Calibri" w:hAnsi="Calibri" w:cs="Courier New"/>
          <w:sz w:val="20"/>
          <w:szCs w:val="20"/>
        </w:rPr>
      </w:pPr>
      <w:r w:rsidRPr="00512154">
        <w:rPr>
          <w:rFonts w:ascii="Calibri" w:hAnsi="Calibri" w:cs="Courier New"/>
          <w:sz w:val="20"/>
          <w:szCs w:val="20"/>
        </w:rPr>
        <w:t xml:space="preserve">- </w:t>
      </w:r>
      <w:r w:rsidR="003A5C87" w:rsidRPr="00512154">
        <w:rPr>
          <w:rFonts w:ascii="Calibri" w:hAnsi="Calibri" w:cs="Courier New"/>
          <w:sz w:val="20"/>
          <w:szCs w:val="20"/>
        </w:rPr>
        <w:t>Излучатель</w:t>
      </w:r>
      <w:r w:rsidRPr="00512154">
        <w:rPr>
          <w:rFonts w:ascii="Calibri" w:hAnsi="Calibri" w:cs="Courier New"/>
          <w:sz w:val="20"/>
          <w:szCs w:val="20"/>
        </w:rPr>
        <w:t>–питание 12В – 1</w:t>
      </w:r>
      <w:r w:rsidR="00631C99" w:rsidRPr="00512154">
        <w:rPr>
          <w:rFonts w:ascii="Calibri" w:hAnsi="Calibri" w:cs="Courier New"/>
          <w:sz w:val="20"/>
          <w:szCs w:val="20"/>
        </w:rPr>
        <w:t xml:space="preserve"> или</w:t>
      </w:r>
      <w:r w:rsidR="003A7FD1" w:rsidRPr="00512154">
        <w:rPr>
          <w:rFonts w:ascii="Calibri" w:hAnsi="Calibri" w:cs="Courier New"/>
          <w:sz w:val="20"/>
          <w:szCs w:val="20"/>
        </w:rPr>
        <w:t>2 шт.</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Электронный блок с дополнительными возможностями по задержке и выборе цвета излучения;</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Кнопка вклю</w:t>
      </w:r>
      <w:r w:rsidR="00631C99" w:rsidRPr="00512154">
        <w:rPr>
          <w:rFonts w:ascii="Calibri" w:hAnsi="Calibri" w:cs="Courier New"/>
          <w:sz w:val="20"/>
          <w:szCs w:val="20"/>
        </w:rPr>
        <w:t>чения/выключения хромотерапии или</w:t>
      </w:r>
      <w:r w:rsidRPr="00512154">
        <w:rPr>
          <w:rFonts w:ascii="Calibri" w:hAnsi="Calibri" w:cs="Courier New"/>
          <w:sz w:val="20"/>
          <w:szCs w:val="20"/>
        </w:rPr>
        <w:t xml:space="preserve"> пульт управления</w:t>
      </w:r>
      <w:r w:rsidR="00631C99" w:rsidRPr="00512154">
        <w:rPr>
          <w:rFonts w:ascii="Calibri" w:hAnsi="Calibri" w:cs="Courier New"/>
          <w:sz w:val="20"/>
          <w:szCs w:val="20"/>
        </w:rPr>
        <w:t xml:space="preserve"> хромотерапией</w:t>
      </w:r>
      <w:r w:rsidRPr="00512154">
        <w:rPr>
          <w:rFonts w:ascii="Calibri" w:hAnsi="Calibri" w:cs="Courier New"/>
          <w:sz w:val="20"/>
          <w:szCs w:val="20"/>
        </w:rPr>
        <w:t>.</w:t>
      </w:r>
    </w:p>
    <w:p w:rsidR="006B76F5" w:rsidRPr="006940F6" w:rsidRDefault="006B76F5" w:rsidP="00714516">
      <w:pPr>
        <w:ind w:firstLine="709"/>
        <w:rPr>
          <w:rFonts w:ascii="Calibri Light" w:hAnsi="Calibri Light" w:cs="Courier New"/>
          <w:sz w:val="20"/>
          <w:szCs w:val="20"/>
        </w:rPr>
      </w:pPr>
    </w:p>
    <w:p w:rsidR="00884C1E" w:rsidRPr="006940F6" w:rsidRDefault="00C34125" w:rsidP="00714516">
      <w:pPr>
        <w:ind w:firstLine="709"/>
        <w:jc w:val="center"/>
        <w:rPr>
          <w:rFonts w:ascii="Calibri Light" w:hAnsi="Calibri Light"/>
          <w:sz w:val="20"/>
          <w:szCs w:val="20"/>
        </w:rPr>
      </w:pPr>
      <w:r>
        <w:rPr>
          <w:rFonts w:ascii="Calibri Light" w:hAnsi="Calibri Light"/>
          <w:noProof/>
          <w:sz w:val="20"/>
          <w:szCs w:val="20"/>
        </w:rPr>
        <w:drawing>
          <wp:inline distT="0" distB="0" distL="0" distR="0">
            <wp:extent cx="1617260" cy="1651379"/>
            <wp:effectExtent l="0" t="0" r="254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romoterapy_new.jpg"/>
                    <pic:cNvPicPr/>
                  </pic:nvPicPr>
                  <pic:blipFill rotWithShape="1">
                    <a:blip r:embed="rId22" cstate="print">
                      <a:extLst>
                        <a:ext uri="{28A0092B-C50C-407E-A947-70E740481C1C}">
                          <a14:useLocalDpi xmlns:a14="http://schemas.microsoft.com/office/drawing/2010/main" val="0"/>
                        </a:ext>
                      </a:extLst>
                    </a:blip>
                    <a:srcRect l="11429" t="11102" r="11159" b="9853"/>
                    <a:stretch/>
                  </pic:blipFill>
                  <pic:spPr bwMode="auto">
                    <a:xfrm>
                      <a:off x="0" y="0"/>
                      <a:ext cx="1617959" cy="1652093"/>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Light" w:hAnsi="Calibri Light"/>
          <w:noProof/>
          <w:sz w:val="20"/>
          <w:szCs w:val="20"/>
        </w:rPr>
        <w:t xml:space="preserve">               </w:t>
      </w:r>
      <w:r>
        <w:rPr>
          <w:rFonts w:ascii="Calibri Light" w:hAnsi="Calibri Light"/>
          <w:sz w:val="20"/>
          <w:szCs w:val="20"/>
        </w:rPr>
        <w:t xml:space="preserve"> </w:t>
      </w:r>
      <w:r>
        <w:rPr>
          <w:rFonts w:ascii="Calibri Light" w:hAnsi="Calibri Light"/>
          <w:noProof/>
          <w:sz w:val="20"/>
          <w:szCs w:val="20"/>
        </w:rPr>
        <w:drawing>
          <wp:inline distT="0" distB="0" distL="0" distR="0">
            <wp:extent cx="1583141" cy="1610436"/>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lt_hromoterapia.jpg"/>
                    <pic:cNvPicPr/>
                  </pic:nvPicPr>
                  <pic:blipFill rotWithShape="1">
                    <a:blip r:embed="rId23" cstate="print">
                      <a:extLst>
                        <a:ext uri="{28A0092B-C50C-407E-A947-70E740481C1C}">
                          <a14:useLocalDpi xmlns:a14="http://schemas.microsoft.com/office/drawing/2010/main" val="0"/>
                        </a:ext>
                      </a:extLst>
                    </a:blip>
                    <a:srcRect l="12408" t="11429" r="11812" b="11486"/>
                    <a:stretch/>
                  </pic:blipFill>
                  <pic:spPr bwMode="auto">
                    <a:xfrm>
                      <a:off x="0" y="0"/>
                      <a:ext cx="1583825" cy="1611132"/>
                    </a:xfrm>
                    <a:prstGeom prst="rect">
                      <a:avLst/>
                    </a:prstGeom>
                    <a:ln>
                      <a:noFill/>
                    </a:ln>
                    <a:extLst>
                      <a:ext uri="{53640926-AAD7-44D8-BBD7-CCE9431645EC}">
                        <a14:shadowObscured xmlns:a14="http://schemas.microsoft.com/office/drawing/2010/main"/>
                      </a:ext>
                    </a:extLst>
                  </pic:spPr>
                </pic:pic>
              </a:graphicData>
            </a:graphic>
          </wp:inline>
        </w:drawing>
      </w:r>
    </w:p>
    <w:p w:rsidR="003A5C87" w:rsidRPr="00512154" w:rsidRDefault="00AB0957" w:rsidP="00AB0957">
      <w:pPr>
        <w:ind w:left="360" w:firstLine="349"/>
        <w:jc w:val="both"/>
        <w:rPr>
          <w:rFonts w:ascii="Calibri" w:hAnsi="Calibri" w:cs="Courier New"/>
          <w:sz w:val="20"/>
          <w:szCs w:val="20"/>
        </w:rPr>
      </w:pPr>
      <w:r>
        <w:rPr>
          <w:rFonts w:ascii="Calibri" w:hAnsi="Calibri" w:cs="Courier New"/>
          <w:sz w:val="20"/>
          <w:szCs w:val="20"/>
        </w:rPr>
        <w:t>6</w:t>
      </w:r>
      <w:r w:rsidR="00714516" w:rsidRPr="00512154">
        <w:rPr>
          <w:rFonts w:ascii="Calibri" w:hAnsi="Calibri" w:cs="Courier New"/>
          <w:sz w:val="20"/>
          <w:szCs w:val="20"/>
        </w:rPr>
        <w:t>.6</w:t>
      </w:r>
      <w:r w:rsidR="00071543" w:rsidRPr="00512154">
        <w:rPr>
          <w:rFonts w:ascii="Calibri" w:hAnsi="Calibri" w:cs="Courier New"/>
          <w:sz w:val="20"/>
          <w:szCs w:val="20"/>
        </w:rPr>
        <w:t>.</w:t>
      </w:r>
      <w:r w:rsidR="00071543" w:rsidRPr="00512154">
        <w:rPr>
          <w:rFonts w:ascii="Calibri" w:hAnsi="Calibri" w:cs="Courier New"/>
          <w:i/>
          <w:sz w:val="20"/>
          <w:szCs w:val="20"/>
        </w:rPr>
        <w:t xml:space="preserve"> </w:t>
      </w:r>
      <w:r w:rsidR="003A5C87" w:rsidRPr="00512154">
        <w:rPr>
          <w:rFonts w:ascii="Calibri" w:hAnsi="Calibri" w:cs="Courier New"/>
          <w:i/>
          <w:sz w:val="20"/>
          <w:szCs w:val="20"/>
        </w:rPr>
        <w:t xml:space="preserve">Водонагреватель </w:t>
      </w:r>
      <w:r w:rsidR="003A5C87" w:rsidRPr="00512154">
        <w:rPr>
          <w:rFonts w:ascii="Calibri" w:hAnsi="Calibri" w:cs="Courier New"/>
          <w:sz w:val="20"/>
          <w:szCs w:val="20"/>
        </w:rPr>
        <w:t>предназначен для поддержания в ванной заданной температуры.</w:t>
      </w:r>
    </w:p>
    <w:p w:rsidR="00772724"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Подробнее о дополнительных опциях можно узнать у кон</w:t>
      </w:r>
      <w:r w:rsidR="00714516" w:rsidRPr="00512154">
        <w:rPr>
          <w:rFonts w:ascii="Calibri" w:hAnsi="Calibri" w:cs="Courier New"/>
          <w:sz w:val="20"/>
          <w:szCs w:val="20"/>
        </w:rPr>
        <w:t xml:space="preserve">сультантов и </w:t>
      </w:r>
      <w:r w:rsidRPr="00512154">
        <w:rPr>
          <w:rFonts w:ascii="Calibri" w:hAnsi="Calibri" w:cs="Courier New"/>
          <w:sz w:val="20"/>
          <w:szCs w:val="20"/>
        </w:rPr>
        <w:t>на наших сайтах</w:t>
      </w:r>
      <w:r w:rsidR="00772724" w:rsidRPr="00512154">
        <w:rPr>
          <w:rFonts w:ascii="Calibri" w:hAnsi="Calibri" w:cs="Courier New"/>
          <w:sz w:val="20"/>
          <w:szCs w:val="20"/>
        </w:rPr>
        <w:t>:</w:t>
      </w:r>
      <w:r w:rsidRPr="00512154">
        <w:rPr>
          <w:rFonts w:ascii="Calibri" w:hAnsi="Calibri" w:cs="Courier New"/>
          <w:sz w:val="20"/>
          <w:szCs w:val="20"/>
        </w:rPr>
        <w:t xml:space="preserve"> </w:t>
      </w:r>
    </w:p>
    <w:p w:rsidR="00772724" w:rsidRPr="006940F6" w:rsidRDefault="002C41E0" w:rsidP="004964BC">
      <w:pPr>
        <w:ind w:left="284" w:firstLine="425"/>
        <w:rPr>
          <w:rFonts w:ascii="Calibri Light" w:hAnsi="Calibri Light" w:cs="Courier New"/>
          <w:sz w:val="20"/>
          <w:szCs w:val="20"/>
        </w:rPr>
      </w:pPr>
      <w:hyperlink r:id="rId24" w:history="1">
        <w:r w:rsidR="00772724" w:rsidRPr="006940F6">
          <w:rPr>
            <w:rStyle w:val="a7"/>
            <w:rFonts w:ascii="Calibri Light" w:hAnsi="Calibri Light" w:cs="Courier New"/>
            <w:sz w:val="20"/>
            <w:szCs w:val="20"/>
          </w:rPr>
          <w:t>http://www.radomir.ru</w:t>
        </w:r>
      </w:hyperlink>
      <w:r w:rsidR="00772724" w:rsidRPr="006940F6">
        <w:rPr>
          <w:rFonts w:ascii="Calibri Light" w:hAnsi="Calibri Light" w:cs="Courier New"/>
          <w:sz w:val="20"/>
          <w:szCs w:val="20"/>
        </w:rPr>
        <w:t>;</w:t>
      </w:r>
    </w:p>
    <w:p w:rsidR="003A7FD1" w:rsidRPr="006940F6" w:rsidRDefault="002C41E0" w:rsidP="004964BC">
      <w:pPr>
        <w:ind w:left="284" w:firstLine="425"/>
        <w:rPr>
          <w:rFonts w:ascii="Calibri Light" w:hAnsi="Calibri Light" w:cs="Courier New"/>
          <w:sz w:val="20"/>
          <w:szCs w:val="20"/>
        </w:rPr>
      </w:pPr>
      <w:hyperlink r:id="rId25" w:history="1">
        <w:r w:rsidR="00772724" w:rsidRPr="006940F6">
          <w:rPr>
            <w:rStyle w:val="a7"/>
            <w:rFonts w:ascii="Calibri Light" w:hAnsi="Calibri Light" w:cs="Courier New"/>
            <w:sz w:val="20"/>
            <w:szCs w:val="20"/>
          </w:rPr>
          <w:t>http://www.radomir.biz</w:t>
        </w:r>
      </w:hyperlink>
      <w:r w:rsidR="003A7FD1" w:rsidRPr="006940F6">
        <w:rPr>
          <w:rFonts w:ascii="Calibri Light" w:hAnsi="Calibri Light" w:cs="Courier New"/>
          <w:sz w:val="20"/>
          <w:szCs w:val="20"/>
        </w:rPr>
        <w:t>.</w:t>
      </w:r>
    </w:p>
    <w:p w:rsidR="00772724" w:rsidRPr="006940F6" w:rsidRDefault="00772724" w:rsidP="003A7FD1">
      <w:pPr>
        <w:rPr>
          <w:rFonts w:ascii="Calibri Light" w:hAnsi="Calibri Light" w:cs="Courier New"/>
          <w:sz w:val="20"/>
          <w:szCs w:val="20"/>
        </w:rPr>
      </w:pPr>
    </w:p>
    <w:p w:rsidR="001C6223" w:rsidRPr="006940F6" w:rsidRDefault="001C6223" w:rsidP="00AD70EF">
      <w:pPr>
        <w:pStyle w:val="1"/>
      </w:pPr>
      <w:bookmarkStart w:id="52" w:name="_Toc354751214"/>
      <w:bookmarkStart w:id="53" w:name="_Toc414971465"/>
      <w:r w:rsidRPr="006940F6">
        <w:t>Уход за поверхностью ванны.</w:t>
      </w:r>
      <w:bookmarkEnd w:id="52"/>
      <w:bookmarkEnd w:id="53"/>
    </w:p>
    <w:p w:rsidR="001C6223" w:rsidRPr="00512154" w:rsidRDefault="001C6223" w:rsidP="007145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rFonts w:ascii="Calibri" w:hAnsi="Calibri" w:cs="Courier New"/>
          <w:sz w:val="20"/>
          <w:szCs w:val="20"/>
        </w:rPr>
      </w:pPr>
      <w:r w:rsidRPr="00512154">
        <w:rPr>
          <w:rFonts w:ascii="Calibri" w:hAnsi="Calibri" w:cs="Courier New"/>
          <w:sz w:val="20"/>
          <w:szCs w:val="20"/>
        </w:rPr>
        <w:t>Сохранение ванны в хорошем состоянии на протяжении всего срока службы возможно при соблюдении несложных условий</w:t>
      </w:r>
      <w:r w:rsidR="004964BC" w:rsidRPr="00512154">
        <w:rPr>
          <w:rFonts w:ascii="Calibri" w:hAnsi="Calibri" w:cs="Courier New"/>
          <w:sz w:val="20"/>
          <w:szCs w:val="20"/>
        </w:rPr>
        <w:t>.</w:t>
      </w:r>
    </w:p>
    <w:p w:rsidR="00136ABF" w:rsidRPr="00512154" w:rsidRDefault="00136ABF" w:rsidP="00714516">
      <w:pPr>
        <w:ind w:firstLine="709"/>
        <w:jc w:val="both"/>
        <w:rPr>
          <w:rFonts w:ascii="Calibri" w:hAnsi="Calibri" w:cs="Courier New"/>
          <w:b/>
          <w:sz w:val="20"/>
          <w:szCs w:val="20"/>
        </w:rPr>
      </w:pPr>
      <w:r w:rsidRPr="00512154">
        <w:rPr>
          <w:rFonts w:ascii="Calibri" w:hAnsi="Calibri" w:cs="Courier New"/>
          <w:b/>
          <w:sz w:val="20"/>
          <w:szCs w:val="20"/>
        </w:rPr>
        <w:t>Категорически не приемлемы воздействия на поверх</w:t>
      </w:r>
      <w:r w:rsidR="00267222" w:rsidRPr="00512154">
        <w:rPr>
          <w:rFonts w:ascii="Calibri" w:hAnsi="Calibri" w:cs="Courier New"/>
          <w:b/>
          <w:sz w:val="20"/>
          <w:szCs w:val="20"/>
        </w:rPr>
        <w:t>ность изделий следующих средств и/или</w:t>
      </w:r>
      <w:r w:rsidR="00663DBA" w:rsidRPr="00512154">
        <w:rPr>
          <w:rFonts w:ascii="Calibri" w:hAnsi="Calibri" w:cs="Courier New"/>
          <w:b/>
          <w:sz w:val="20"/>
          <w:szCs w:val="20"/>
        </w:rPr>
        <w:t xml:space="preserve"> средств</w:t>
      </w:r>
      <w:r w:rsidR="00FD1A9E">
        <w:rPr>
          <w:rFonts w:ascii="Calibri" w:hAnsi="Calibri" w:cs="Courier New"/>
          <w:b/>
          <w:sz w:val="20"/>
          <w:szCs w:val="20"/>
        </w:rPr>
        <w:t>а их содержащие</w:t>
      </w:r>
      <w:r w:rsidR="00267222" w:rsidRPr="00512154">
        <w:rPr>
          <w:rFonts w:ascii="Calibri" w:hAnsi="Calibri" w:cs="Courier New"/>
          <w:b/>
          <w:sz w:val="20"/>
          <w:szCs w:val="20"/>
        </w:rPr>
        <w:t>:</w:t>
      </w:r>
    </w:p>
    <w:p w:rsidR="00136ABF" w:rsidRPr="00512154" w:rsidRDefault="00136ABF" w:rsidP="00714516">
      <w:pPr>
        <w:numPr>
          <w:ilvl w:val="1"/>
          <w:numId w:val="6"/>
        </w:numPr>
        <w:tabs>
          <w:tab w:val="clear" w:pos="360"/>
          <w:tab w:val="num" w:pos="284"/>
          <w:tab w:val="left" w:pos="993"/>
        </w:tabs>
        <w:ind w:firstLine="709"/>
        <w:jc w:val="both"/>
        <w:rPr>
          <w:rFonts w:ascii="Calibri" w:hAnsi="Calibri" w:cs="Courier New"/>
          <w:sz w:val="20"/>
          <w:szCs w:val="20"/>
        </w:rPr>
      </w:pPr>
      <w:r w:rsidRPr="00512154">
        <w:rPr>
          <w:rFonts w:ascii="Calibri" w:hAnsi="Calibri" w:cs="Courier New"/>
          <w:sz w:val="20"/>
          <w:szCs w:val="20"/>
        </w:rPr>
        <w:t>Абразивные (царапающие) средства.</w:t>
      </w:r>
    </w:p>
    <w:p w:rsidR="00136ABF" w:rsidRPr="00512154" w:rsidRDefault="00136ABF" w:rsidP="00714516">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Растворители и очищающие средства, относящиеся к химическим классам кетонов, сложных эфиров и ароматических растворителей.</w:t>
      </w:r>
    </w:p>
    <w:p w:rsidR="00136ABF" w:rsidRPr="00512154" w:rsidRDefault="00136ABF" w:rsidP="00714516">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Концентрированные кислоты (как минеральные - серная, азотная и хромовая кислоты и другие, так и органические).</w:t>
      </w:r>
    </w:p>
    <w:p w:rsidR="00136ABF" w:rsidRPr="00512154" w:rsidRDefault="00136ABF" w:rsidP="00714516">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Разбавленные фтористоводородные и цианистоводородные кислоты.</w:t>
      </w:r>
    </w:p>
    <w:p w:rsidR="00136ABF" w:rsidRPr="00512154" w:rsidRDefault="00136ABF" w:rsidP="00714516">
      <w:pPr>
        <w:numPr>
          <w:ilvl w:val="1"/>
          <w:numId w:val="6"/>
        </w:numPr>
        <w:tabs>
          <w:tab w:val="clear" w:pos="360"/>
          <w:tab w:val="num" w:pos="284"/>
          <w:tab w:val="left" w:pos="993"/>
        </w:tabs>
        <w:ind w:firstLine="709"/>
        <w:jc w:val="both"/>
        <w:rPr>
          <w:rFonts w:ascii="Calibri" w:hAnsi="Calibri" w:cs="Courier New"/>
          <w:sz w:val="20"/>
          <w:szCs w:val="20"/>
        </w:rPr>
      </w:pPr>
      <w:r w:rsidRPr="00512154">
        <w:rPr>
          <w:rFonts w:ascii="Calibri" w:hAnsi="Calibri" w:cs="Courier New"/>
          <w:sz w:val="20"/>
          <w:szCs w:val="20"/>
        </w:rPr>
        <w:t>Галогеносодержащие углеводороды.</w:t>
      </w:r>
    </w:p>
    <w:p w:rsidR="00136ABF" w:rsidRPr="00512154" w:rsidRDefault="00136ABF" w:rsidP="00714516">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Хлорированные углеводороды (дихлорэтан, хлороформ).</w:t>
      </w:r>
    </w:p>
    <w:p w:rsidR="00136ABF" w:rsidRPr="00512154" w:rsidRDefault="00136ABF" w:rsidP="00714516">
      <w:pPr>
        <w:numPr>
          <w:ilvl w:val="1"/>
          <w:numId w:val="6"/>
        </w:numPr>
        <w:tabs>
          <w:tab w:val="clear" w:pos="360"/>
          <w:tab w:val="num" w:pos="284"/>
          <w:tab w:val="left" w:pos="993"/>
        </w:tabs>
        <w:ind w:firstLine="709"/>
        <w:jc w:val="both"/>
        <w:rPr>
          <w:rFonts w:ascii="Calibri" w:hAnsi="Calibri" w:cs="Courier New"/>
          <w:sz w:val="20"/>
          <w:szCs w:val="20"/>
        </w:rPr>
      </w:pPr>
      <w:r w:rsidRPr="00512154">
        <w:rPr>
          <w:rFonts w:ascii="Calibri" w:hAnsi="Calibri" w:cs="Courier New"/>
          <w:sz w:val="20"/>
          <w:szCs w:val="20"/>
        </w:rPr>
        <w:t>Альдегиды.</w:t>
      </w:r>
    </w:p>
    <w:p w:rsidR="00136ABF" w:rsidRPr="00512154" w:rsidRDefault="00136ABF" w:rsidP="00714516">
      <w:pPr>
        <w:numPr>
          <w:ilvl w:val="1"/>
          <w:numId w:val="6"/>
        </w:numPr>
        <w:tabs>
          <w:tab w:val="clear" w:pos="360"/>
          <w:tab w:val="num" w:pos="284"/>
          <w:tab w:val="left" w:pos="993"/>
        </w:tabs>
        <w:ind w:firstLine="709"/>
        <w:jc w:val="both"/>
        <w:rPr>
          <w:rFonts w:ascii="Calibri" w:hAnsi="Calibri" w:cs="Courier New"/>
          <w:sz w:val="20"/>
          <w:szCs w:val="20"/>
        </w:rPr>
      </w:pPr>
      <w:r w:rsidRPr="00512154">
        <w:rPr>
          <w:rFonts w:ascii="Calibri" w:hAnsi="Calibri" w:cs="Courier New"/>
          <w:sz w:val="20"/>
          <w:szCs w:val="20"/>
        </w:rPr>
        <w:t xml:space="preserve">Бензол, </w:t>
      </w:r>
      <w:proofErr w:type="spellStart"/>
      <w:r w:rsidRPr="00512154">
        <w:rPr>
          <w:rFonts w:ascii="Calibri" w:hAnsi="Calibri" w:cs="Courier New"/>
          <w:sz w:val="20"/>
          <w:szCs w:val="20"/>
        </w:rPr>
        <w:t>трихлорэтилен</w:t>
      </w:r>
      <w:proofErr w:type="spellEnd"/>
      <w:r w:rsidRPr="00512154">
        <w:rPr>
          <w:rFonts w:ascii="Calibri" w:hAnsi="Calibri" w:cs="Courier New"/>
          <w:sz w:val="20"/>
          <w:szCs w:val="20"/>
        </w:rPr>
        <w:t>.</w:t>
      </w:r>
    </w:p>
    <w:p w:rsidR="00136ABF" w:rsidRPr="00512154" w:rsidRDefault="00136ABF" w:rsidP="00714516">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Спирты: метиловый, бутиловый, этиловый, пропиловый</w:t>
      </w:r>
      <w:r w:rsidR="00663DBA" w:rsidRPr="00512154">
        <w:rPr>
          <w:rFonts w:ascii="Calibri" w:hAnsi="Calibri" w:cs="Courier New"/>
          <w:sz w:val="20"/>
          <w:szCs w:val="20"/>
        </w:rPr>
        <w:t>;</w:t>
      </w:r>
    </w:p>
    <w:p w:rsidR="00663DBA" w:rsidRPr="00512154" w:rsidRDefault="00663DBA" w:rsidP="00663DBA">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Средства с высоким содержанием этилового спирта.</w:t>
      </w:r>
    </w:p>
    <w:p w:rsidR="00663DBA" w:rsidRPr="00512154" w:rsidRDefault="00663DBA" w:rsidP="00663DBA">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Средства, содержащие ацетон, химические очищающие средства, разбавители для красок, бензин, сосновый скипидар, уксус, лимонная кислота, перекись водорода, хлор и т. п.</w:t>
      </w:r>
    </w:p>
    <w:p w:rsidR="00136ABF" w:rsidRPr="00512154" w:rsidRDefault="00136ABF" w:rsidP="00714516">
      <w:pPr>
        <w:ind w:firstLine="709"/>
        <w:jc w:val="both"/>
        <w:rPr>
          <w:rFonts w:ascii="Calibri" w:hAnsi="Calibri" w:cs="Courier New"/>
          <w:b/>
          <w:sz w:val="20"/>
          <w:szCs w:val="20"/>
        </w:rPr>
      </w:pPr>
      <w:r w:rsidRPr="00512154">
        <w:rPr>
          <w:rFonts w:ascii="Calibri" w:hAnsi="Calibri" w:cs="Courier New"/>
          <w:b/>
          <w:sz w:val="20"/>
          <w:szCs w:val="20"/>
        </w:rPr>
        <w:t>Допустимо воздействие на поверхность изделий следующих средств:</w:t>
      </w:r>
    </w:p>
    <w:p w:rsidR="00136ABF" w:rsidRPr="00512154" w:rsidRDefault="00136ABF" w:rsidP="00714516">
      <w:pPr>
        <w:numPr>
          <w:ilvl w:val="0"/>
          <w:numId w:val="7"/>
        </w:numPr>
        <w:tabs>
          <w:tab w:val="left" w:pos="993"/>
        </w:tabs>
        <w:ind w:left="0" w:firstLine="709"/>
        <w:jc w:val="both"/>
        <w:rPr>
          <w:rFonts w:ascii="Calibri" w:hAnsi="Calibri" w:cs="Courier New"/>
          <w:sz w:val="20"/>
          <w:szCs w:val="20"/>
        </w:rPr>
      </w:pPr>
      <w:r w:rsidRPr="00512154">
        <w:rPr>
          <w:rFonts w:ascii="Calibri" w:hAnsi="Calibri" w:cs="Courier New"/>
          <w:sz w:val="20"/>
          <w:szCs w:val="20"/>
        </w:rPr>
        <w:t>2%-</w:t>
      </w:r>
      <w:proofErr w:type="spellStart"/>
      <w:r w:rsidRPr="00512154">
        <w:rPr>
          <w:rFonts w:ascii="Calibri" w:hAnsi="Calibri" w:cs="Courier New"/>
          <w:sz w:val="20"/>
          <w:szCs w:val="20"/>
        </w:rPr>
        <w:t>ный</w:t>
      </w:r>
      <w:proofErr w:type="spellEnd"/>
      <w:r w:rsidRPr="00512154">
        <w:rPr>
          <w:rFonts w:ascii="Calibri" w:hAnsi="Calibri" w:cs="Courier New"/>
          <w:sz w:val="20"/>
          <w:szCs w:val="20"/>
        </w:rPr>
        <w:t xml:space="preserve"> водный раствор этилового спирта.</w:t>
      </w:r>
    </w:p>
    <w:p w:rsidR="00B00DD4" w:rsidRPr="00512154" w:rsidRDefault="00136ABF" w:rsidP="00714516">
      <w:pPr>
        <w:numPr>
          <w:ilvl w:val="0"/>
          <w:numId w:val="7"/>
        </w:numPr>
        <w:tabs>
          <w:tab w:val="left" w:pos="993"/>
        </w:tabs>
        <w:ind w:left="0" w:firstLine="709"/>
        <w:jc w:val="both"/>
        <w:rPr>
          <w:rFonts w:ascii="Calibri" w:hAnsi="Calibri" w:cs="Courier New"/>
          <w:sz w:val="20"/>
          <w:szCs w:val="20"/>
        </w:rPr>
      </w:pPr>
      <w:r w:rsidRPr="00512154">
        <w:rPr>
          <w:rFonts w:ascii="Calibri" w:hAnsi="Calibri" w:cs="Courier New"/>
          <w:sz w:val="20"/>
          <w:szCs w:val="20"/>
        </w:rPr>
        <w:t>Слабые (до 2%) щелочные или нейтральные чистящие водные растворы.</w:t>
      </w:r>
    </w:p>
    <w:p w:rsidR="00A649CF" w:rsidRPr="00512154" w:rsidRDefault="00A649CF" w:rsidP="00714516">
      <w:pPr>
        <w:tabs>
          <w:tab w:val="left" w:pos="993"/>
        </w:tabs>
        <w:ind w:firstLine="709"/>
        <w:jc w:val="both"/>
        <w:rPr>
          <w:rFonts w:ascii="Calibri" w:hAnsi="Calibri" w:cs="Courier New"/>
          <w:b/>
          <w:sz w:val="20"/>
          <w:szCs w:val="20"/>
        </w:rPr>
      </w:pPr>
      <w:r w:rsidRPr="00512154">
        <w:rPr>
          <w:rFonts w:ascii="Calibri" w:hAnsi="Calibri" w:cs="Courier New"/>
          <w:b/>
          <w:sz w:val="20"/>
          <w:szCs w:val="20"/>
        </w:rPr>
        <w:t>Допустимо принятие следующих лечебных ванн:</w:t>
      </w:r>
    </w:p>
    <w:p w:rsidR="00A649CF" w:rsidRPr="00512154" w:rsidRDefault="00A649CF" w:rsidP="00714516">
      <w:pPr>
        <w:numPr>
          <w:ilvl w:val="0"/>
          <w:numId w:val="36"/>
        </w:numPr>
        <w:tabs>
          <w:tab w:val="left" w:pos="993"/>
        </w:tabs>
        <w:ind w:left="0" w:firstLine="709"/>
        <w:jc w:val="both"/>
        <w:rPr>
          <w:rFonts w:ascii="Calibri" w:hAnsi="Calibri" w:cs="Courier New"/>
          <w:sz w:val="20"/>
          <w:szCs w:val="20"/>
        </w:rPr>
      </w:pPr>
      <w:r w:rsidRPr="00512154">
        <w:rPr>
          <w:rFonts w:ascii="Calibri" w:hAnsi="Calibri" w:cs="Courier New"/>
          <w:sz w:val="20"/>
          <w:szCs w:val="20"/>
        </w:rPr>
        <w:t>Хвойно-жемчужные ванны;</w:t>
      </w:r>
    </w:p>
    <w:p w:rsidR="00A649CF" w:rsidRPr="00512154" w:rsidRDefault="00A649CF" w:rsidP="00714516">
      <w:pPr>
        <w:numPr>
          <w:ilvl w:val="0"/>
          <w:numId w:val="36"/>
        </w:numPr>
        <w:tabs>
          <w:tab w:val="left" w:pos="993"/>
        </w:tabs>
        <w:ind w:left="0" w:firstLine="709"/>
        <w:jc w:val="both"/>
        <w:rPr>
          <w:rFonts w:ascii="Calibri" w:hAnsi="Calibri" w:cs="Courier New"/>
          <w:sz w:val="20"/>
          <w:szCs w:val="20"/>
        </w:rPr>
      </w:pPr>
      <w:r w:rsidRPr="00512154">
        <w:rPr>
          <w:rFonts w:ascii="Calibri" w:hAnsi="Calibri" w:cs="Courier New"/>
          <w:sz w:val="20"/>
          <w:szCs w:val="20"/>
        </w:rPr>
        <w:t>Йодобромные ванны;</w:t>
      </w:r>
    </w:p>
    <w:p w:rsidR="00A649CF" w:rsidRPr="00512154" w:rsidRDefault="00A649CF" w:rsidP="00714516">
      <w:pPr>
        <w:numPr>
          <w:ilvl w:val="0"/>
          <w:numId w:val="36"/>
        </w:numPr>
        <w:tabs>
          <w:tab w:val="left" w:pos="993"/>
        </w:tabs>
        <w:ind w:left="0" w:firstLine="709"/>
        <w:jc w:val="both"/>
        <w:rPr>
          <w:rFonts w:ascii="Calibri" w:hAnsi="Calibri" w:cs="Courier New"/>
          <w:sz w:val="20"/>
          <w:szCs w:val="20"/>
        </w:rPr>
      </w:pPr>
      <w:r w:rsidRPr="00512154">
        <w:rPr>
          <w:rFonts w:ascii="Calibri" w:hAnsi="Calibri" w:cs="Courier New"/>
          <w:sz w:val="20"/>
          <w:szCs w:val="20"/>
        </w:rPr>
        <w:t>Хлоридно-натриевые (морские) ванны;</w:t>
      </w:r>
    </w:p>
    <w:p w:rsidR="00A649CF" w:rsidRPr="00512154" w:rsidRDefault="00A649CF" w:rsidP="00714516">
      <w:pPr>
        <w:numPr>
          <w:ilvl w:val="0"/>
          <w:numId w:val="36"/>
        </w:numPr>
        <w:tabs>
          <w:tab w:val="left" w:pos="993"/>
        </w:tabs>
        <w:ind w:left="0" w:firstLine="709"/>
        <w:jc w:val="both"/>
        <w:rPr>
          <w:rFonts w:ascii="Calibri" w:hAnsi="Calibri" w:cs="Courier New"/>
          <w:sz w:val="20"/>
          <w:szCs w:val="20"/>
        </w:rPr>
      </w:pPr>
      <w:r w:rsidRPr="00512154">
        <w:rPr>
          <w:rFonts w:ascii="Calibri" w:hAnsi="Calibri" w:cs="Courier New"/>
          <w:sz w:val="20"/>
          <w:szCs w:val="20"/>
        </w:rPr>
        <w:t>Кислородные ванны.</w:t>
      </w:r>
    </w:p>
    <w:p w:rsidR="00136ABF" w:rsidRPr="00512154" w:rsidRDefault="00136ABF" w:rsidP="00714516">
      <w:pPr>
        <w:ind w:firstLine="709"/>
        <w:jc w:val="both"/>
        <w:rPr>
          <w:rFonts w:ascii="Calibri" w:hAnsi="Calibri" w:cs="Courier New"/>
          <w:b/>
          <w:i/>
          <w:sz w:val="20"/>
          <w:szCs w:val="20"/>
        </w:rPr>
      </w:pPr>
      <w:r w:rsidRPr="00512154">
        <w:rPr>
          <w:rFonts w:ascii="Calibri" w:hAnsi="Calibri" w:cs="Courier New"/>
          <w:b/>
          <w:i/>
          <w:sz w:val="20"/>
          <w:szCs w:val="20"/>
        </w:rPr>
        <w:t>Рекомендуемые очищающие средства:</w:t>
      </w:r>
    </w:p>
    <w:p w:rsidR="00910698" w:rsidRPr="00512154" w:rsidRDefault="00910698" w:rsidP="00714516">
      <w:pPr>
        <w:numPr>
          <w:ilvl w:val="0"/>
          <w:numId w:val="7"/>
        </w:numPr>
        <w:tabs>
          <w:tab w:val="left" w:pos="993"/>
        </w:tabs>
        <w:ind w:left="0" w:firstLine="709"/>
        <w:jc w:val="both"/>
        <w:rPr>
          <w:rFonts w:ascii="Calibri" w:hAnsi="Calibri" w:cs="Courier New"/>
          <w:sz w:val="20"/>
          <w:szCs w:val="20"/>
        </w:rPr>
      </w:pPr>
      <w:r w:rsidRPr="00512154">
        <w:rPr>
          <w:rFonts w:ascii="Calibri" w:hAnsi="Calibri" w:cs="Courier New"/>
          <w:sz w:val="20"/>
          <w:szCs w:val="20"/>
        </w:rPr>
        <w:t>Жидкое мыло.</w:t>
      </w:r>
    </w:p>
    <w:p w:rsidR="008372A9" w:rsidRPr="00512154" w:rsidRDefault="00910698" w:rsidP="00714516">
      <w:pPr>
        <w:numPr>
          <w:ilvl w:val="0"/>
          <w:numId w:val="7"/>
        </w:numPr>
        <w:tabs>
          <w:tab w:val="left" w:pos="993"/>
        </w:tabs>
        <w:ind w:left="0" w:firstLine="709"/>
        <w:jc w:val="both"/>
        <w:rPr>
          <w:rFonts w:ascii="Calibri" w:hAnsi="Calibri" w:cs="Courier New"/>
          <w:sz w:val="20"/>
          <w:szCs w:val="20"/>
        </w:rPr>
      </w:pPr>
      <w:r w:rsidRPr="00512154">
        <w:rPr>
          <w:rFonts w:ascii="Calibri" w:hAnsi="Calibri" w:cs="Courier New"/>
          <w:sz w:val="20"/>
          <w:szCs w:val="20"/>
        </w:rPr>
        <w:t>Моющие средства компании «Радомир».</w:t>
      </w:r>
    </w:p>
    <w:p w:rsidR="00772724" w:rsidRPr="00512154" w:rsidRDefault="00772724" w:rsidP="00750CFC">
      <w:pPr>
        <w:jc w:val="both"/>
        <w:rPr>
          <w:rFonts w:ascii="Calibri" w:hAnsi="Calibri" w:cs="Courier New"/>
          <w:sz w:val="20"/>
          <w:szCs w:val="20"/>
        </w:rPr>
      </w:pPr>
    </w:p>
    <w:p w:rsidR="00136ABF" w:rsidRPr="00512154" w:rsidRDefault="003D6921" w:rsidP="00512154">
      <w:pPr>
        <w:pStyle w:val="1"/>
      </w:pPr>
      <w:bookmarkStart w:id="54" w:name="_Toc354751215"/>
      <w:bookmarkStart w:id="55" w:name="_Toc414971466"/>
      <w:r w:rsidRPr="00512154">
        <w:t>Общие рекомендации</w:t>
      </w:r>
      <w:bookmarkEnd w:id="54"/>
      <w:bookmarkEnd w:id="55"/>
    </w:p>
    <w:p w:rsidR="00203354" w:rsidRPr="00A366E5" w:rsidRDefault="00203354" w:rsidP="00203354">
      <w:pPr>
        <w:tabs>
          <w:tab w:val="num" w:pos="1174"/>
          <w:tab w:val="left" w:pos="1276"/>
        </w:tabs>
        <w:ind w:left="426"/>
        <w:jc w:val="both"/>
        <w:rPr>
          <w:rFonts w:ascii="Calibri" w:hAnsi="Calibri"/>
          <w:sz w:val="20"/>
          <w:szCs w:val="20"/>
        </w:rPr>
      </w:pPr>
      <w:bookmarkStart w:id="56" w:name="_Toc353796063"/>
      <w:bookmarkStart w:id="57" w:name="_Toc353796077"/>
      <w:bookmarkStart w:id="58" w:name="_Toc353796118"/>
      <w:bookmarkStart w:id="59" w:name="_Toc353796846"/>
      <w:bookmarkStart w:id="60" w:name="_Toc354987042"/>
      <w:r>
        <w:rPr>
          <w:rFonts w:ascii="Calibri" w:hAnsi="Calibri"/>
          <w:sz w:val="20"/>
          <w:szCs w:val="20"/>
        </w:rPr>
        <w:t xml:space="preserve">Для сохранения гарантии на ванну </w:t>
      </w:r>
      <w:r w:rsidRPr="00A366E5">
        <w:rPr>
          <w:rFonts w:ascii="Calibri" w:hAnsi="Calibri"/>
          <w:sz w:val="20"/>
          <w:szCs w:val="20"/>
        </w:rPr>
        <w:t>соблюд</w:t>
      </w:r>
      <w:r>
        <w:rPr>
          <w:rFonts w:ascii="Calibri" w:hAnsi="Calibri"/>
          <w:sz w:val="20"/>
          <w:szCs w:val="20"/>
        </w:rPr>
        <w:t>айте указанные</w:t>
      </w:r>
      <w:r w:rsidRPr="00A366E5">
        <w:rPr>
          <w:rFonts w:ascii="Calibri" w:hAnsi="Calibri"/>
          <w:sz w:val="20"/>
          <w:szCs w:val="20"/>
        </w:rPr>
        <w:t xml:space="preserve"> требовани</w:t>
      </w:r>
      <w:r>
        <w:rPr>
          <w:rFonts w:ascii="Calibri" w:hAnsi="Calibri"/>
          <w:sz w:val="20"/>
          <w:szCs w:val="20"/>
        </w:rPr>
        <w:t>я</w:t>
      </w:r>
      <w:r w:rsidRPr="00A366E5">
        <w:rPr>
          <w:rFonts w:ascii="Calibri" w:hAnsi="Calibri"/>
          <w:sz w:val="20"/>
          <w:szCs w:val="20"/>
        </w:rPr>
        <w:t>:</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t>максимальная температура воды 45°С;</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t>недопустимы резкие перепады температуры воды (тепло-холод, и наоборот);</w:t>
      </w:r>
    </w:p>
    <w:p w:rsidR="00203354"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t>использ</w:t>
      </w:r>
      <w:r>
        <w:rPr>
          <w:rFonts w:ascii="Calibri" w:hAnsi="Calibri"/>
          <w:sz w:val="20"/>
          <w:szCs w:val="20"/>
        </w:rPr>
        <w:t>уйте</w:t>
      </w:r>
      <w:r w:rsidRPr="00A366E5">
        <w:rPr>
          <w:rFonts w:ascii="Calibri" w:hAnsi="Calibri"/>
          <w:sz w:val="20"/>
          <w:szCs w:val="20"/>
        </w:rPr>
        <w:t xml:space="preserve"> только рекомендованны</w:t>
      </w:r>
      <w:r>
        <w:rPr>
          <w:rFonts w:ascii="Calibri" w:hAnsi="Calibri"/>
          <w:sz w:val="20"/>
          <w:szCs w:val="20"/>
        </w:rPr>
        <w:t>е</w:t>
      </w:r>
      <w:r w:rsidRPr="00A366E5">
        <w:rPr>
          <w:rFonts w:ascii="Calibri" w:hAnsi="Calibri"/>
          <w:sz w:val="20"/>
          <w:szCs w:val="20"/>
        </w:rPr>
        <w:t xml:space="preserve"> средств</w:t>
      </w:r>
      <w:r>
        <w:rPr>
          <w:rFonts w:ascii="Calibri" w:hAnsi="Calibri"/>
          <w:sz w:val="20"/>
          <w:szCs w:val="20"/>
        </w:rPr>
        <w:t>а</w:t>
      </w:r>
      <w:r w:rsidRPr="00A366E5">
        <w:rPr>
          <w:rFonts w:ascii="Calibri" w:hAnsi="Calibri"/>
          <w:sz w:val="20"/>
          <w:szCs w:val="20"/>
        </w:rPr>
        <w:t xml:space="preserve"> для чистки поверхности ванны</w:t>
      </w:r>
      <w:r>
        <w:rPr>
          <w:rFonts w:ascii="Calibri" w:hAnsi="Calibri"/>
          <w:sz w:val="20"/>
          <w:szCs w:val="20"/>
        </w:rPr>
        <w:t>. П</w:t>
      </w:r>
      <w:r w:rsidRPr="00461169">
        <w:rPr>
          <w:rFonts w:ascii="Calibri" w:hAnsi="Calibri" w:cs="Courier New"/>
          <w:sz w:val="20"/>
          <w:szCs w:val="23"/>
        </w:rPr>
        <w:t>еред использованием любых моющих и дезинфицирующих средств в инструкции к этим средствам необходимо найти рекомендации производителя к использованию для обслуживания изделий с акриловым покрытием, с покрытием из полиметилметакрила, изделий из оргстекла;</w:t>
      </w:r>
    </w:p>
    <w:p w:rsidR="00203354" w:rsidRPr="0091791D"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не допускайте контакта чистящих средств с изделием более 5 минут при комнатной температуре;</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удаляйте чистящее средство с поверхности изделия сразу после чистки интенсивным смывом теплой (до 45°С) водой;</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t>недопустимы химические реактивы на основе уксусной, соляной и других кислот, в том числе средств, для чистки акриловых поверхностей непроверенных производителей.</w:t>
      </w:r>
    </w:p>
    <w:p w:rsidR="00203354" w:rsidRDefault="00203354" w:rsidP="00203354">
      <w:pPr>
        <w:numPr>
          <w:ilvl w:val="0"/>
          <w:numId w:val="40"/>
        </w:numPr>
        <w:tabs>
          <w:tab w:val="left" w:pos="993"/>
        </w:tabs>
        <w:ind w:left="0" w:firstLine="709"/>
        <w:jc w:val="both"/>
        <w:rPr>
          <w:rFonts w:ascii="Calibri" w:hAnsi="Calibri"/>
          <w:sz w:val="20"/>
          <w:szCs w:val="20"/>
        </w:rPr>
      </w:pPr>
      <w:r>
        <w:rPr>
          <w:rFonts w:ascii="Calibri" w:hAnsi="Calibri"/>
          <w:sz w:val="20"/>
          <w:szCs w:val="20"/>
        </w:rPr>
        <w:t>н</w:t>
      </w:r>
      <w:r w:rsidRPr="00A366E5">
        <w:rPr>
          <w:rFonts w:ascii="Calibri" w:hAnsi="Calibri"/>
          <w:sz w:val="20"/>
          <w:szCs w:val="20"/>
        </w:rPr>
        <w:t>едопустимо использование ванны для замачивания белья, использование хлорсодержащих стиральных порошков, всевозможных красителей (лак для ногтей, краски для волос, растворители и т.п.)</w:t>
      </w:r>
      <w:r>
        <w:rPr>
          <w:rFonts w:ascii="Calibri" w:hAnsi="Calibri"/>
          <w:sz w:val="20"/>
          <w:szCs w:val="20"/>
        </w:rPr>
        <w:t>;</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изделия не предназначены для мытья животных, обслуживания растений и прочих бытовых нужд, кроме оздоровительных и гигиенических процедур</w:t>
      </w:r>
      <w:r>
        <w:rPr>
          <w:rFonts w:ascii="Calibri" w:hAnsi="Calibri" w:cs="Courier New"/>
          <w:sz w:val="20"/>
          <w:szCs w:val="23"/>
        </w:rPr>
        <w:t>.</w:t>
      </w:r>
    </w:p>
    <w:p w:rsidR="00203354" w:rsidRPr="00A366E5" w:rsidRDefault="00203354" w:rsidP="00203354">
      <w:pPr>
        <w:tabs>
          <w:tab w:val="left" w:pos="993"/>
          <w:tab w:val="left" w:pos="1276"/>
        </w:tabs>
        <w:ind w:firstLine="709"/>
        <w:jc w:val="both"/>
        <w:rPr>
          <w:rFonts w:ascii="Calibri" w:hAnsi="Calibri"/>
          <w:b/>
          <w:sz w:val="20"/>
          <w:szCs w:val="20"/>
        </w:rPr>
      </w:pPr>
      <w:r w:rsidRPr="00A366E5">
        <w:rPr>
          <w:rFonts w:ascii="Calibri" w:hAnsi="Calibri"/>
          <w:b/>
          <w:sz w:val="20"/>
          <w:szCs w:val="20"/>
        </w:rPr>
        <w:t>Несоблюдение указанных требований может привести к появлению микротрещин.</w:t>
      </w:r>
    </w:p>
    <w:p w:rsidR="00203354" w:rsidRDefault="00203354" w:rsidP="00203354">
      <w:pPr>
        <w:numPr>
          <w:ilvl w:val="0"/>
          <w:numId w:val="40"/>
        </w:numPr>
        <w:tabs>
          <w:tab w:val="left" w:pos="993"/>
          <w:tab w:val="left" w:pos="1276"/>
        </w:tabs>
        <w:ind w:left="0" w:firstLine="709"/>
        <w:jc w:val="both"/>
        <w:rPr>
          <w:rFonts w:ascii="Calibri" w:hAnsi="Calibri"/>
          <w:sz w:val="20"/>
          <w:szCs w:val="20"/>
        </w:rPr>
      </w:pPr>
      <w:r w:rsidRPr="00A366E5">
        <w:rPr>
          <w:rFonts w:ascii="Calibri" w:hAnsi="Calibri"/>
          <w:sz w:val="20"/>
          <w:szCs w:val="20"/>
        </w:rPr>
        <w:t>обязательно наличие фильтров для очистки воды или использование воды, соответствующей ГОСТ Р 51232-98, СанПиН 2.1.4.1074-01;</w:t>
      </w:r>
    </w:p>
    <w:p w:rsidR="00A17DCE" w:rsidRDefault="00A17DCE" w:rsidP="00A17DCE">
      <w:pPr>
        <w:numPr>
          <w:ilvl w:val="0"/>
          <w:numId w:val="40"/>
        </w:numPr>
        <w:tabs>
          <w:tab w:val="left" w:pos="993"/>
          <w:tab w:val="left" w:pos="1276"/>
        </w:tabs>
        <w:ind w:hanging="11"/>
        <w:jc w:val="both"/>
        <w:rPr>
          <w:rFonts w:ascii="Calibri" w:hAnsi="Calibri"/>
          <w:sz w:val="20"/>
          <w:szCs w:val="20"/>
        </w:rPr>
      </w:pPr>
      <w:r w:rsidRPr="00CD38A6">
        <w:rPr>
          <w:rFonts w:ascii="Calibri" w:hAnsi="Calibri"/>
          <w:color w:val="FF0000"/>
          <w:sz w:val="20"/>
          <w:szCs w:val="20"/>
        </w:rPr>
        <w:t>обязательно отключение гидромассажной ванны от сети электрического тока после принятия водных процедур</w:t>
      </w:r>
      <w:r>
        <w:rPr>
          <w:rFonts w:ascii="Calibri" w:hAnsi="Calibri"/>
          <w:sz w:val="20"/>
          <w:szCs w:val="20"/>
        </w:rPr>
        <w:t xml:space="preserve">. </w:t>
      </w:r>
    </w:p>
    <w:p w:rsidR="00A17DCE" w:rsidRPr="00A366E5" w:rsidRDefault="00A17DCE" w:rsidP="00A17DCE">
      <w:pPr>
        <w:tabs>
          <w:tab w:val="left" w:pos="993"/>
          <w:tab w:val="left" w:pos="1276"/>
        </w:tabs>
        <w:ind w:firstLine="709"/>
        <w:jc w:val="both"/>
        <w:rPr>
          <w:rFonts w:ascii="Calibri" w:hAnsi="Calibri"/>
          <w:sz w:val="20"/>
          <w:szCs w:val="20"/>
        </w:rPr>
      </w:pPr>
      <w:r w:rsidRPr="00CD38A6">
        <w:rPr>
          <w:rFonts w:ascii="Calibri" w:hAnsi="Calibri"/>
          <w:b/>
          <w:sz w:val="20"/>
          <w:szCs w:val="20"/>
        </w:rPr>
        <w:t>В противном случае из-за скачков напряжения в сети электрического тока возможны сбои в работе контроллеров управления. При несоблюдении данного условия претензии по работе контроллеров управления не принимаются.</w:t>
      </w:r>
    </w:p>
    <w:p w:rsidR="00203354" w:rsidRPr="00A366E5" w:rsidRDefault="00203354" w:rsidP="00203354">
      <w:pPr>
        <w:numPr>
          <w:ilvl w:val="0"/>
          <w:numId w:val="40"/>
        </w:numPr>
        <w:tabs>
          <w:tab w:val="left" w:pos="993"/>
          <w:tab w:val="left" w:pos="1276"/>
        </w:tabs>
        <w:ind w:left="0" w:firstLine="709"/>
        <w:jc w:val="both"/>
        <w:rPr>
          <w:rFonts w:ascii="Calibri" w:hAnsi="Calibri"/>
          <w:sz w:val="20"/>
          <w:szCs w:val="20"/>
        </w:rPr>
      </w:pPr>
      <w:r w:rsidRPr="00A366E5">
        <w:rPr>
          <w:rFonts w:ascii="Calibri" w:hAnsi="Calibri"/>
          <w:sz w:val="20"/>
          <w:szCs w:val="20"/>
        </w:rPr>
        <w:t>недопустимо воздействие прямых солнечных (ультрафиолетовых) лучей на ванн</w:t>
      </w:r>
      <w:r>
        <w:rPr>
          <w:rFonts w:ascii="Calibri" w:hAnsi="Calibri"/>
          <w:sz w:val="20"/>
          <w:szCs w:val="20"/>
        </w:rPr>
        <w:t>у</w:t>
      </w:r>
      <w:r w:rsidRPr="00A366E5">
        <w:rPr>
          <w:rFonts w:ascii="Calibri" w:hAnsi="Calibri"/>
          <w:sz w:val="20"/>
          <w:szCs w:val="20"/>
        </w:rPr>
        <w:t>;</w:t>
      </w:r>
    </w:p>
    <w:p w:rsidR="00203354" w:rsidRPr="00A366E5" w:rsidRDefault="00203354" w:rsidP="00203354">
      <w:pPr>
        <w:numPr>
          <w:ilvl w:val="0"/>
          <w:numId w:val="40"/>
        </w:numPr>
        <w:tabs>
          <w:tab w:val="left" w:pos="993"/>
          <w:tab w:val="left" w:pos="1276"/>
        </w:tabs>
        <w:ind w:left="0" w:firstLine="709"/>
        <w:jc w:val="both"/>
        <w:rPr>
          <w:rFonts w:ascii="Calibri" w:hAnsi="Calibri"/>
          <w:sz w:val="20"/>
          <w:szCs w:val="20"/>
        </w:rPr>
      </w:pPr>
      <w:r w:rsidRPr="00A366E5">
        <w:rPr>
          <w:rFonts w:ascii="Calibri" w:hAnsi="Calibri"/>
          <w:sz w:val="20"/>
          <w:szCs w:val="20"/>
        </w:rPr>
        <w:t>при чистке ванны не использовать цветные губки</w:t>
      </w:r>
      <w:r>
        <w:rPr>
          <w:rFonts w:ascii="Calibri" w:hAnsi="Calibri"/>
          <w:sz w:val="20"/>
          <w:szCs w:val="20"/>
        </w:rPr>
        <w:t xml:space="preserve">, </w:t>
      </w:r>
      <w:r w:rsidRPr="00461169">
        <w:rPr>
          <w:rFonts w:ascii="Calibri" w:hAnsi="Calibri" w:cs="Courier New"/>
          <w:sz w:val="20"/>
          <w:szCs w:val="23"/>
        </w:rPr>
        <w:t>металлически</w:t>
      </w:r>
      <w:r>
        <w:rPr>
          <w:rFonts w:ascii="Calibri" w:hAnsi="Calibri" w:cs="Courier New"/>
          <w:sz w:val="20"/>
          <w:szCs w:val="23"/>
        </w:rPr>
        <w:t>е</w:t>
      </w:r>
      <w:r w:rsidRPr="00461169">
        <w:rPr>
          <w:rFonts w:ascii="Calibri" w:hAnsi="Calibri" w:cs="Courier New"/>
          <w:sz w:val="20"/>
          <w:szCs w:val="23"/>
        </w:rPr>
        <w:t xml:space="preserve"> губки или щетки</w:t>
      </w:r>
      <w:r w:rsidRPr="00A366E5">
        <w:rPr>
          <w:rFonts w:ascii="Calibri" w:hAnsi="Calibri"/>
          <w:sz w:val="20"/>
          <w:szCs w:val="20"/>
        </w:rPr>
        <w:t>.</w:t>
      </w:r>
    </w:p>
    <w:p w:rsidR="00203354" w:rsidRPr="00A366E5" w:rsidRDefault="00203354" w:rsidP="00203354">
      <w:pPr>
        <w:tabs>
          <w:tab w:val="left" w:pos="993"/>
          <w:tab w:val="left" w:pos="1276"/>
        </w:tabs>
        <w:ind w:firstLine="709"/>
        <w:jc w:val="both"/>
        <w:rPr>
          <w:rFonts w:ascii="Calibri" w:hAnsi="Calibri"/>
          <w:b/>
          <w:sz w:val="20"/>
          <w:szCs w:val="20"/>
        </w:rPr>
      </w:pPr>
      <w:r w:rsidRPr="00A366E5">
        <w:rPr>
          <w:rFonts w:ascii="Calibri" w:hAnsi="Calibri"/>
          <w:b/>
          <w:sz w:val="20"/>
          <w:szCs w:val="20"/>
        </w:rPr>
        <w:t>Несоблюдение указанных требований может привести к изменению цвета поверхности ванны</w:t>
      </w:r>
      <w:r>
        <w:rPr>
          <w:rFonts w:ascii="Calibri" w:hAnsi="Calibri"/>
          <w:b/>
          <w:sz w:val="20"/>
          <w:szCs w:val="20"/>
        </w:rPr>
        <w:t xml:space="preserve"> и повреждению верхнего слоя.</w:t>
      </w:r>
    </w:p>
    <w:p w:rsidR="00203354"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t>недопустимо устанавливать на бортах ванны посторонние предметы (горящие свечи, пепельницы, горящие сигареты, стек</w:t>
      </w:r>
      <w:r>
        <w:rPr>
          <w:rFonts w:ascii="Calibri" w:hAnsi="Calibri"/>
          <w:sz w:val="20"/>
          <w:szCs w:val="20"/>
        </w:rPr>
        <w:t>лянные и металлические изделия);</w:t>
      </w:r>
    </w:p>
    <w:p w:rsidR="00203354"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горячий пепел от сигарет, сигар, папирос, курительных трубок при попадании на поверхность изделия приводит к образованию неудаляемых следов;</w:t>
      </w:r>
    </w:p>
    <w:p w:rsidR="00203354" w:rsidRPr="0091791D"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не ставьте на дно ванны металлических предметов с острыми краями;</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оберегайте ванну от ударов и падения на края и дно тяжелых и острых предметов</w:t>
      </w:r>
      <w:r>
        <w:rPr>
          <w:rFonts w:ascii="Calibri" w:hAnsi="Calibri" w:cs="Courier New"/>
          <w:sz w:val="20"/>
          <w:szCs w:val="23"/>
        </w:rPr>
        <w:t>;</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t xml:space="preserve">слив-перелив является заменяемой (сменной) деталью изделия. При самостоятельной замене слива-перелива необходимо приобретать аналог в сервисном центре производителя, применять нейтральный герметик и только резиновые прокладки. </w:t>
      </w:r>
      <w:r w:rsidRPr="00A366E5">
        <w:rPr>
          <w:rFonts w:ascii="Calibri" w:hAnsi="Calibri"/>
          <w:b/>
          <w:sz w:val="20"/>
          <w:szCs w:val="20"/>
        </w:rPr>
        <w:t>Применение прокладок из пластика приводит к лучевым трещинам в местах соприкосновения с акрилом.</w:t>
      </w:r>
      <w:r w:rsidRPr="00A366E5">
        <w:rPr>
          <w:rFonts w:ascii="Calibri" w:hAnsi="Calibri"/>
          <w:sz w:val="20"/>
          <w:szCs w:val="20"/>
        </w:rPr>
        <w:t xml:space="preserve"> Если нет ближайшего сервисного центра, то необходимо приобретать слив-перелив только для акриловых ванн и необходимо знать, что прокладки должны быть только резиновыми. </w:t>
      </w:r>
    </w:p>
    <w:p w:rsidR="00203354" w:rsidRPr="00A366E5" w:rsidRDefault="00203354" w:rsidP="00203354">
      <w:pPr>
        <w:tabs>
          <w:tab w:val="left" w:pos="993"/>
        </w:tabs>
        <w:ind w:firstLine="709"/>
        <w:jc w:val="both"/>
        <w:rPr>
          <w:rFonts w:ascii="Calibri" w:hAnsi="Calibri"/>
          <w:b/>
          <w:sz w:val="20"/>
          <w:szCs w:val="20"/>
        </w:rPr>
      </w:pPr>
      <w:r w:rsidRPr="00A366E5">
        <w:rPr>
          <w:rFonts w:ascii="Calibri" w:hAnsi="Calibri"/>
          <w:b/>
          <w:sz w:val="20"/>
          <w:szCs w:val="20"/>
        </w:rPr>
        <w:t>Несоблюдение указанных требований может привести к повреждению ванны.</w:t>
      </w:r>
    </w:p>
    <w:p w:rsidR="00203354" w:rsidRDefault="00203354" w:rsidP="00203354">
      <w:pPr>
        <w:numPr>
          <w:ilvl w:val="0"/>
          <w:numId w:val="40"/>
        </w:numPr>
        <w:tabs>
          <w:tab w:val="left" w:pos="993"/>
        </w:tabs>
        <w:ind w:left="0" w:firstLine="709"/>
        <w:jc w:val="both"/>
        <w:rPr>
          <w:rFonts w:ascii="Calibri" w:hAnsi="Calibri"/>
          <w:b/>
          <w:sz w:val="20"/>
          <w:szCs w:val="20"/>
        </w:rPr>
      </w:pPr>
      <w:r w:rsidRPr="00A366E5">
        <w:rPr>
          <w:rFonts w:ascii="Calibri" w:hAnsi="Calibri"/>
          <w:b/>
          <w:sz w:val="20"/>
          <w:szCs w:val="20"/>
        </w:rPr>
        <w:t>На покрытия хромом, бронзой и золотом производитель гарантии не дает, ввиду отсутствия контроля по применению химических средств для их чистки. При этом гарантия распространяется на работу самого изделия.</w:t>
      </w:r>
    </w:p>
    <w:p w:rsidR="00203354" w:rsidRPr="0091791D"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во время ремонта избегайте попадания строительной пыли на поверхность ванны (содержание взвешенных частиц в такой пыли крайне высоко и может при последующей непрофессиональной уборке привести к царапинам);</w:t>
      </w:r>
    </w:p>
    <w:p w:rsidR="00203354" w:rsidRPr="0091791D"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пыль и сухую грязь удаляйте мягкой, увлажненной тканью без размазывания по поверхности изделия;</w:t>
      </w:r>
    </w:p>
    <w:p w:rsidR="00203354" w:rsidRPr="0091791D"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не допускайте образования на поверхности изделия жирных и масляных пятен;</w:t>
      </w:r>
    </w:p>
    <w:p w:rsidR="00203354" w:rsidRPr="00240811" w:rsidRDefault="00203354" w:rsidP="00AB0957">
      <w:pPr>
        <w:shd w:val="clear" w:color="auto" w:fill="FFFFFF"/>
        <w:tabs>
          <w:tab w:val="num" w:pos="567"/>
          <w:tab w:val="left" w:pos="851"/>
          <w:tab w:val="left" w:pos="993"/>
        </w:tabs>
        <w:ind w:firstLine="425"/>
        <w:jc w:val="both"/>
        <w:rPr>
          <w:rFonts w:ascii="Calibri" w:hAnsi="Calibri" w:cs="Courier New"/>
          <w:b/>
          <w:sz w:val="20"/>
          <w:szCs w:val="18"/>
        </w:rPr>
      </w:pPr>
      <w:r w:rsidRPr="00240811">
        <w:rPr>
          <w:rFonts w:ascii="Calibri" w:hAnsi="Calibri" w:cs="Courier New"/>
          <w:b/>
          <w:sz w:val="20"/>
          <w:szCs w:val="18"/>
        </w:rPr>
        <w:t>ВНИМАНИЕ!!!</w:t>
      </w:r>
      <w:bookmarkEnd w:id="56"/>
      <w:bookmarkEnd w:id="57"/>
      <w:bookmarkEnd w:id="58"/>
      <w:bookmarkEnd w:id="59"/>
      <w:bookmarkEnd w:id="60"/>
    </w:p>
    <w:p w:rsidR="00203354" w:rsidRPr="00240811" w:rsidRDefault="00203354" w:rsidP="00203354">
      <w:pPr>
        <w:shd w:val="clear" w:color="auto" w:fill="FFFFFF"/>
        <w:tabs>
          <w:tab w:val="num" w:pos="567"/>
          <w:tab w:val="left" w:pos="851"/>
          <w:tab w:val="left" w:pos="993"/>
        </w:tabs>
        <w:ind w:firstLine="426"/>
        <w:jc w:val="both"/>
        <w:rPr>
          <w:rFonts w:ascii="Calibri" w:hAnsi="Calibri" w:cs="Courier New"/>
          <w:sz w:val="20"/>
          <w:szCs w:val="18"/>
        </w:rPr>
      </w:pPr>
      <w:r w:rsidRPr="00240811">
        <w:rPr>
          <w:rFonts w:ascii="Calibri" w:hAnsi="Calibri" w:cs="Courier New"/>
          <w:sz w:val="20"/>
          <w:szCs w:val="18"/>
        </w:rPr>
        <w:t>Отказ от приведенных рекомендаций, неаккуратное или безответственное отношение к изделию может привести к появлению трещин, которые под воздействием агрессивных средств могут разрастаться и приводить к разрушению изделия.</w:t>
      </w:r>
    </w:p>
    <w:p w:rsidR="00203354" w:rsidRPr="00240811" w:rsidRDefault="00203354" w:rsidP="00203354">
      <w:pPr>
        <w:shd w:val="clear" w:color="auto" w:fill="FFFFFF"/>
        <w:tabs>
          <w:tab w:val="num" w:pos="567"/>
          <w:tab w:val="left" w:pos="851"/>
          <w:tab w:val="left" w:pos="993"/>
        </w:tabs>
        <w:ind w:firstLine="426"/>
        <w:jc w:val="both"/>
        <w:rPr>
          <w:rFonts w:ascii="Calibri" w:hAnsi="Calibri" w:cs="Courier New"/>
          <w:sz w:val="20"/>
          <w:szCs w:val="18"/>
        </w:rPr>
      </w:pPr>
      <w:r w:rsidRPr="00240811">
        <w:rPr>
          <w:rFonts w:ascii="Calibri" w:hAnsi="Calibri" w:cs="Courier New"/>
          <w:sz w:val="20"/>
          <w:szCs w:val="18"/>
        </w:rPr>
        <w:t>Применение не рекомендованных средств или средств с неизвестными химическими свойствами может вызывать появление волнистости и размягчение материала изделия.</w:t>
      </w:r>
    </w:p>
    <w:p w:rsidR="00203354" w:rsidRDefault="00203354" w:rsidP="00203354">
      <w:pPr>
        <w:shd w:val="clear" w:color="auto" w:fill="FFFFFF"/>
        <w:tabs>
          <w:tab w:val="num" w:pos="567"/>
          <w:tab w:val="left" w:pos="851"/>
          <w:tab w:val="left" w:pos="993"/>
        </w:tabs>
        <w:ind w:firstLine="426"/>
        <w:jc w:val="both"/>
        <w:rPr>
          <w:rFonts w:ascii="Calibri" w:hAnsi="Calibri" w:cs="Courier New"/>
          <w:sz w:val="20"/>
          <w:szCs w:val="18"/>
        </w:rPr>
      </w:pPr>
      <w:r w:rsidRPr="00240811">
        <w:rPr>
          <w:rFonts w:ascii="Calibri" w:hAnsi="Calibri" w:cs="Courier New"/>
          <w:sz w:val="20"/>
          <w:szCs w:val="18"/>
        </w:rPr>
        <w:t>Контроль фирмы-производителя изделия не распространяется на текущую эксплуатацию и обслуживание изделия, поэтому действия покупателя, выходящие за рамки наших рекомендаций, выходят за пределы нашей гарантии.</w:t>
      </w:r>
    </w:p>
    <w:p w:rsidR="000E7696" w:rsidRDefault="000E7696" w:rsidP="00714516">
      <w:pPr>
        <w:ind w:firstLine="709"/>
        <w:rPr>
          <w:rFonts w:ascii="Calibri Light" w:hAnsi="Calibri Light" w:cs="Courier New"/>
          <w:sz w:val="20"/>
          <w:szCs w:val="20"/>
        </w:rPr>
      </w:pPr>
    </w:p>
    <w:p w:rsidR="00D76120" w:rsidRDefault="00D76120" w:rsidP="00714516">
      <w:pPr>
        <w:ind w:firstLine="709"/>
        <w:rPr>
          <w:rFonts w:ascii="Calibri Light" w:hAnsi="Calibri Light" w:cs="Courier New"/>
          <w:sz w:val="20"/>
          <w:szCs w:val="20"/>
        </w:rPr>
      </w:pPr>
    </w:p>
    <w:p w:rsidR="00D76120" w:rsidRDefault="00D76120" w:rsidP="00714516">
      <w:pPr>
        <w:ind w:firstLine="709"/>
        <w:rPr>
          <w:rFonts w:ascii="Calibri Light" w:hAnsi="Calibri Light" w:cs="Courier New"/>
          <w:sz w:val="20"/>
          <w:szCs w:val="20"/>
        </w:rPr>
      </w:pPr>
    </w:p>
    <w:p w:rsidR="00203354" w:rsidRPr="00203354" w:rsidRDefault="00203354" w:rsidP="00203354">
      <w:pPr>
        <w:pStyle w:val="1"/>
      </w:pPr>
      <w:bookmarkStart w:id="61" w:name="_Toc354849659"/>
      <w:bookmarkStart w:id="62" w:name="_Toc354994483"/>
      <w:bookmarkStart w:id="63" w:name="_Toc414608700"/>
      <w:bookmarkStart w:id="64" w:name="_Toc414971467"/>
      <w:r w:rsidRPr="00203354">
        <w:t>Адреса предприятия-изготовителя</w:t>
      </w:r>
      <w:bookmarkEnd w:id="61"/>
      <w:bookmarkEnd w:id="62"/>
      <w:bookmarkEnd w:id="63"/>
      <w:bookmarkEnd w:id="64"/>
    </w:p>
    <w:p w:rsidR="00203354" w:rsidRPr="006940F6" w:rsidRDefault="00203354" w:rsidP="00714516">
      <w:pPr>
        <w:ind w:firstLine="709"/>
        <w:rPr>
          <w:rFonts w:ascii="Calibri Light" w:hAnsi="Calibri Light" w:cs="Courier New"/>
          <w:sz w:val="20"/>
          <w:szCs w:val="20"/>
        </w:rPr>
      </w:pPr>
    </w:p>
    <w:p w:rsidR="00267222" w:rsidRPr="004517B6" w:rsidRDefault="00267222" w:rsidP="00714516">
      <w:pPr>
        <w:ind w:firstLine="709"/>
        <w:jc w:val="both"/>
        <w:rPr>
          <w:rFonts w:ascii="Calibri" w:hAnsi="Calibri" w:cs="Courier New"/>
          <w:sz w:val="20"/>
          <w:szCs w:val="20"/>
          <w:u w:val="single"/>
        </w:rPr>
      </w:pPr>
      <w:r w:rsidRPr="004517B6">
        <w:rPr>
          <w:rFonts w:ascii="Calibri" w:hAnsi="Calibri" w:cs="Courier New"/>
          <w:sz w:val="20"/>
          <w:szCs w:val="20"/>
          <w:u w:val="single"/>
        </w:rPr>
        <w:t>П</w:t>
      </w:r>
      <w:r w:rsidR="000E7696" w:rsidRPr="004517B6">
        <w:rPr>
          <w:rFonts w:ascii="Calibri" w:hAnsi="Calibri" w:cs="Courier New"/>
          <w:sz w:val="20"/>
          <w:szCs w:val="20"/>
          <w:u w:val="single"/>
        </w:rPr>
        <w:t>редприяти</w:t>
      </w:r>
      <w:r w:rsidRPr="004517B6">
        <w:rPr>
          <w:rFonts w:ascii="Calibri" w:hAnsi="Calibri" w:cs="Courier New"/>
          <w:sz w:val="20"/>
          <w:szCs w:val="20"/>
          <w:u w:val="single"/>
        </w:rPr>
        <w:t>е</w:t>
      </w:r>
      <w:r w:rsidR="000E7696" w:rsidRPr="004517B6">
        <w:rPr>
          <w:rFonts w:ascii="Calibri" w:hAnsi="Calibri" w:cs="Courier New"/>
          <w:sz w:val="20"/>
          <w:szCs w:val="20"/>
          <w:u w:val="single"/>
        </w:rPr>
        <w:t>-изготовител</w:t>
      </w:r>
      <w:r w:rsidRPr="004517B6">
        <w:rPr>
          <w:rFonts w:ascii="Calibri" w:hAnsi="Calibri" w:cs="Courier New"/>
          <w:sz w:val="20"/>
          <w:szCs w:val="20"/>
          <w:u w:val="single"/>
        </w:rPr>
        <w:t>ь</w:t>
      </w:r>
      <w:r w:rsidR="000E7696" w:rsidRPr="004517B6">
        <w:rPr>
          <w:rFonts w:ascii="Calibri" w:hAnsi="Calibri" w:cs="Courier New"/>
          <w:sz w:val="20"/>
          <w:szCs w:val="20"/>
          <w:u w:val="single"/>
        </w:rPr>
        <w:t>:</w:t>
      </w:r>
      <w:r w:rsidRPr="004517B6">
        <w:rPr>
          <w:rFonts w:ascii="Calibri" w:hAnsi="Calibri" w:cs="Courier New"/>
          <w:sz w:val="20"/>
          <w:szCs w:val="20"/>
          <w:u w:val="single"/>
        </w:rPr>
        <w:t xml:space="preserve"> ООО «Радомир». </w:t>
      </w:r>
    </w:p>
    <w:p w:rsidR="000E7696" w:rsidRPr="00203354" w:rsidRDefault="00267222" w:rsidP="00714516">
      <w:pPr>
        <w:ind w:firstLine="709"/>
        <w:jc w:val="both"/>
        <w:rPr>
          <w:rFonts w:ascii="Calibri" w:hAnsi="Calibri" w:cs="Courier New"/>
          <w:sz w:val="20"/>
          <w:szCs w:val="20"/>
        </w:rPr>
      </w:pPr>
      <w:r w:rsidRPr="004517B6">
        <w:rPr>
          <w:rFonts w:ascii="Calibri" w:hAnsi="Calibri" w:cs="Courier New"/>
          <w:sz w:val="20"/>
          <w:szCs w:val="20"/>
          <w:u w:val="single"/>
        </w:rPr>
        <w:t>Юридический адрес</w:t>
      </w:r>
      <w:r w:rsidRPr="00203354">
        <w:rPr>
          <w:rFonts w:ascii="Calibri" w:hAnsi="Calibri" w:cs="Courier New"/>
          <w:sz w:val="20"/>
          <w:szCs w:val="20"/>
        </w:rPr>
        <w:t>:</w:t>
      </w:r>
      <w:r w:rsidR="000E7696" w:rsidRPr="00203354">
        <w:rPr>
          <w:rFonts w:ascii="Calibri" w:hAnsi="Calibri" w:cs="Courier New"/>
          <w:sz w:val="20"/>
          <w:szCs w:val="20"/>
        </w:rPr>
        <w:t xml:space="preserve"> </w:t>
      </w:r>
      <w:r w:rsidR="007454C7" w:rsidRPr="00203354">
        <w:rPr>
          <w:rFonts w:ascii="Calibri" w:hAnsi="Calibri" w:cs="Courier New"/>
          <w:sz w:val="20"/>
          <w:szCs w:val="20"/>
        </w:rPr>
        <w:t xml:space="preserve">109052, </w:t>
      </w:r>
      <w:r w:rsidR="000E7696" w:rsidRPr="00203354">
        <w:rPr>
          <w:rFonts w:ascii="Calibri" w:hAnsi="Calibri" w:cs="Courier New"/>
          <w:sz w:val="20"/>
          <w:szCs w:val="20"/>
        </w:rPr>
        <w:t xml:space="preserve">г. Москва, Рязанский проспект, д.2, стр.2 </w:t>
      </w:r>
    </w:p>
    <w:p w:rsidR="000E7696" w:rsidRPr="00203354" w:rsidRDefault="000E7696" w:rsidP="00714516">
      <w:pPr>
        <w:ind w:firstLine="709"/>
        <w:jc w:val="both"/>
        <w:rPr>
          <w:rFonts w:ascii="Calibri" w:hAnsi="Calibri" w:cs="Courier New"/>
          <w:b/>
          <w:bCs/>
          <w:sz w:val="20"/>
          <w:szCs w:val="20"/>
        </w:rPr>
      </w:pPr>
      <w:r w:rsidRPr="004517B6">
        <w:rPr>
          <w:rFonts w:ascii="Calibri" w:hAnsi="Calibri" w:cs="Courier New"/>
          <w:sz w:val="20"/>
          <w:szCs w:val="20"/>
          <w:u w:val="single"/>
        </w:rPr>
        <w:t>Производство</w:t>
      </w:r>
      <w:r w:rsidRPr="00203354">
        <w:rPr>
          <w:rFonts w:ascii="Calibri" w:hAnsi="Calibri" w:cs="Courier New"/>
          <w:b/>
          <w:sz w:val="20"/>
          <w:szCs w:val="20"/>
        </w:rPr>
        <w:t>:</w:t>
      </w:r>
      <w:r w:rsidRPr="00203354">
        <w:rPr>
          <w:rFonts w:ascii="Calibri" w:hAnsi="Calibri" w:cs="Courier New"/>
          <w:sz w:val="20"/>
          <w:szCs w:val="20"/>
        </w:rPr>
        <w:t xml:space="preserve"> 601911, Владимирская обл., г. Ковров, ул. Еловая, д.25</w:t>
      </w:r>
    </w:p>
    <w:sectPr w:rsidR="000E7696" w:rsidRPr="00203354" w:rsidSect="00EA5A8C">
      <w:footerReference w:type="even" r:id="rId26"/>
      <w:footerReference w:type="default" r:id="rId27"/>
      <w:pgSz w:w="8420" w:h="11907" w:orient="landscape" w:code="9"/>
      <w:pgMar w:top="454" w:right="397" w:bottom="454" w:left="425" w:header="0" w:footer="28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857" w:rsidRDefault="00535857">
      <w:r>
        <w:separator/>
      </w:r>
    </w:p>
    <w:p w:rsidR="00535857" w:rsidRDefault="00535857"/>
  </w:endnote>
  <w:endnote w:type="continuationSeparator" w:id="0">
    <w:p w:rsidR="00535857" w:rsidRDefault="00535857">
      <w:r>
        <w:continuationSeparator/>
      </w:r>
    </w:p>
    <w:p w:rsidR="00535857" w:rsidRDefault="00535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FC" w:rsidRDefault="00750CFC" w:rsidP="00DA6CDD">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end"/>
    </w:r>
  </w:p>
  <w:p w:rsidR="00750CFC" w:rsidRDefault="00750CFC" w:rsidP="00B807AB">
    <w:pPr>
      <w:pStyle w:val="a8"/>
      <w:ind w:right="360" w:firstLine="360"/>
    </w:pPr>
  </w:p>
  <w:p w:rsidR="00750CFC" w:rsidRDefault="00750C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CFC" w:rsidRPr="00821CE6" w:rsidRDefault="00750CFC" w:rsidP="00B00DD4">
    <w:pPr>
      <w:pStyle w:val="a8"/>
      <w:framePr w:wrap="around" w:vAnchor="text" w:hAnchor="page" w:x="4348" w:y="84"/>
      <w:jc w:val="center"/>
      <w:rPr>
        <w:rStyle w:val="a9"/>
        <w:rFonts w:ascii="Courier New" w:hAnsi="Courier New" w:cs="Courier New"/>
        <w:sz w:val="18"/>
        <w:szCs w:val="18"/>
      </w:rPr>
    </w:pPr>
    <w:r w:rsidRPr="00821CE6">
      <w:rPr>
        <w:rStyle w:val="a9"/>
        <w:rFonts w:ascii="Courier New" w:hAnsi="Courier New" w:cs="Courier New"/>
        <w:sz w:val="18"/>
        <w:szCs w:val="18"/>
      </w:rPr>
      <w:fldChar w:fldCharType="begin"/>
    </w:r>
    <w:r w:rsidRPr="00821CE6">
      <w:rPr>
        <w:rStyle w:val="a9"/>
        <w:rFonts w:ascii="Courier New" w:hAnsi="Courier New" w:cs="Courier New"/>
        <w:sz w:val="18"/>
        <w:szCs w:val="18"/>
      </w:rPr>
      <w:instrText xml:space="preserve">PAGE  </w:instrText>
    </w:r>
    <w:r w:rsidRPr="00821CE6">
      <w:rPr>
        <w:rStyle w:val="a9"/>
        <w:rFonts w:ascii="Courier New" w:hAnsi="Courier New" w:cs="Courier New"/>
        <w:sz w:val="18"/>
        <w:szCs w:val="18"/>
      </w:rPr>
      <w:fldChar w:fldCharType="separate"/>
    </w:r>
    <w:r w:rsidR="002C41E0">
      <w:rPr>
        <w:rStyle w:val="a9"/>
        <w:rFonts w:ascii="Courier New" w:hAnsi="Courier New" w:cs="Courier New"/>
        <w:noProof/>
        <w:sz w:val="18"/>
        <w:szCs w:val="18"/>
      </w:rPr>
      <w:t>16</w:t>
    </w:r>
    <w:r w:rsidRPr="00821CE6">
      <w:rPr>
        <w:rStyle w:val="a9"/>
        <w:rFonts w:ascii="Courier New" w:hAnsi="Courier New" w:cs="Courier New"/>
        <w:sz w:val="18"/>
        <w:szCs w:val="18"/>
      </w:rPr>
      <w:fldChar w:fldCharType="end"/>
    </w:r>
  </w:p>
  <w:p w:rsidR="00750CFC" w:rsidRDefault="00750CFC" w:rsidP="00B807AB">
    <w:pPr>
      <w:pStyle w:val="a8"/>
      <w:ind w:right="360" w:firstLine="360"/>
    </w:pPr>
  </w:p>
  <w:p w:rsidR="00750CFC" w:rsidRDefault="00750C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857" w:rsidRDefault="00535857">
      <w:r>
        <w:separator/>
      </w:r>
    </w:p>
    <w:p w:rsidR="00535857" w:rsidRDefault="00535857"/>
  </w:footnote>
  <w:footnote w:type="continuationSeparator" w:id="0">
    <w:p w:rsidR="00535857" w:rsidRDefault="00535857">
      <w:r>
        <w:continuationSeparator/>
      </w:r>
    </w:p>
    <w:p w:rsidR="00535857" w:rsidRDefault="0053585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50CD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D13E7C"/>
    <w:multiLevelType w:val="hybridMultilevel"/>
    <w:tmpl w:val="B9A6C414"/>
    <w:lvl w:ilvl="0" w:tplc="27123CA4">
      <w:start w:val="1"/>
      <w:numFmt w:val="bullet"/>
      <w:lvlText w:val=""/>
      <w:lvlJc w:val="left"/>
      <w:pPr>
        <w:tabs>
          <w:tab w:val="num" w:pos="2598"/>
        </w:tabs>
        <w:ind w:left="2598" w:hanging="360"/>
      </w:pPr>
      <w:rPr>
        <w:rFonts w:ascii="Symbol" w:hAnsi="Symbol" w:cs="Symbol" w:hint="default"/>
      </w:rPr>
    </w:lvl>
    <w:lvl w:ilvl="1" w:tplc="728E2BB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871F7"/>
    <w:multiLevelType w:val="multilevel"/>
    <w:tmpl w:val="DF7A0DA2"/>
    <w:lvl w:ilvl="0">
      <w:numFmt w:val="none"/>
      <w:lvlText w:val="2.1."/>
      <w:lvlJc w:val="left"/>
      <w:pPr>
        <w:tabs>
          <w:tab w:val="num" w:pos="360"/>
        </w:tabs>
        <w:ind w:left="360" w:hanging="360"/>
      </w:pPr>
      <w:rPr>
        <w:rFonts w:hint="default"/>
      </w:rPr>
    </w:lvl>
    <w:lvl w:ilvl="1">
      <w:start w:val="1"/>
      <w:numFmt w:val="none"/>
      <w:lvlRestart w:val="0"/>
      <w:lvlText w:val="2.4.3."/>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1325142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BF4049"/>
    <w:multiLevelType w:val="multilevel"/>
    <w:tmpl w:val="CEFE8C22"/>
    <w:lvl w:ilvl="0">
      <w:start w:val="5"/>
      <w:numFmt w:val="decimal"/>
      <w:lvlText w:val="%1"/>
      <w:lvlJc w:val="left"/>
      <w:pPr>
        <w:ind w:left="405" w:hanging="405"/>
      </w:pPr>
      <w:rPr>
        <w:rFonts w:hint="default"/>
      </w:rPr>
    </w:lvl>
    <w:lvl w:ilvl="1">
      <w:start w:val="1"/>
      <w:numFmt w:val="bullet"/>
      <w:lvlText w:val=""/>
      <w:lvlJc w:val="left"/>
      <w:pPr>
        <w:ind w:left="1080" w:hanging="7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15:restartNumberingAfterBreak="0">
    <w:nsid w:val="177E0325"/>
    <w:multiLevelType w:val="hybridMultilevel"/>
    <w:tmpl w:val="ABC05C44"/>
    <w:lvl w:ilvl="0" w:tplc="E7B46D5A">
      <w:start w:val="1"/>
      <w:numFmt w:val="decimal"/>
      <w:lvlText w:val="%1."/>
      <w:lvlJc w:val="left"/>
      <w:pPr>
        <w:tabs>
          <w:tab w:val="num" w:pos="720"/>
        </w:tabs>
        <w:ind w:left="720" w:hanging="360"/>
      </w:pPr>
      <w:rPr>
        <w:rFonts w:hint="default"/>
      </w:rPr>
    </w:lvl>
    <w:lvl w:ilvl="1" w:tplc="728E2BBE">
      <w:start w:val="1"/>
      <w:numFmt w:val="bullet"/>
      <w:lvlText w:val=""/>
      <w:lvlJc w:val="left"/>
      <w:pPr>
        <w:tabs>
          <w:tab w:val="num" w:pos="360"/>
        </w:tabs>
      </w:pPr>
      <w:rPr>
        <w:rFonts w:ascii="Symbol" w:hAnsi="Symbol" w:hint="default"/>
      </w:rPr>
    </w:lvl>
    <w:lvl w:ilvl="2" w:tplc="1700BD06">
      <w:numFmt w:val="none"/>
      <w:lvlText w:val=""/>
      <w:lvlJc w:val="left"/>
      <w:pPr>
        <w:tabs>
          <w:tab w:val="num" w:pos="360"/>
        </w:tabs>
      </w:pPr>
    </w:lvl>
    <w:lvl w:ilvl="3" w:tplc="3BF82734">
      <w:numFmt w:val="none"/>
      <w:lvlText w:val=""/>
      <w:lvlJc w:val="left"/>
      <w:pPr>
        <w:tabs>
          <w:tab w:val="num" w:pos="360"/>
        </w:tabs>
      </w:pPr>
    </w:lvl>
    <w:lvl w:ilvl="4" w:tplc="60B68974">
      <w:numFmt w:val="none"/>
      <w:lvlText w:val=""/>
      <w:lvlJc w:val="left"/>
      <w:pPr>
        <w:tabs>
          <w:tab w:val="num" w:pos="360"/>
        </w:tabs>
      </w:pPr>
    </w:lvl>
    <w:lvl w:ilvl="5" w:tplc="933CF1FE">
      <w:numFmt w:val="none"/>
      <w:lvlText w:val=""/>
      <w:lvlJc w:val="left"/>
      <w:pPr>
        <w:tabs>
          <w:tab w:val="num" w:pos="360"/>
        </w:tabs>
      </w:pPr>
    </w:lvl>
    <w:lvl w:ilvl="6" w:tplc="2D846592">
      <w:numFmt w:val="none"/>
      <w:lvlText w:val=""/>
      <w:lvlJc w:val="left"/>
      <w:pPr>
        <w:tabs>
          <w:tab w:val="num" w:pos="360"/>
        </w:tabs>
      </w:pPr>
    </w:lvl>
    <w:lvl w:ilvl="7" w:tplc="31D8A1AC">
      <w:numFmt w:val="none"/>
      <w:lvlText w:val=""/>
      <w:lvlJc w:val="left"/>
      <w:pPr>
        <w:tabs>
          <w:tab w:val="num" w:pos="360"/>
        </w:tabs>
      </w:pPr>
    </w:lvl>
    <w:lvl w:ilvl="8" w:tplc="F2BA66F0">
      <w:numFmt w:val="none"/>
      <w:lvlText w:val=""/>
      <w:lvlJc w:val="left"/>
      <w:pPr>
        <w:tabs>
          <w:tab w:val="num" w:pos="360"/>
        </w:tabs>
      </w:pPr>
    </w:lvl>
  </w:abstractNum>
  <w:abstractNum w:abstractNumId="6" w15:restartNumberingAfterBreak="0">
    <w:nsid w:val="1B246886"/>
    <w:multiLevelType w:val="multilevel"/>
    <w:tmpl w:val="CF825D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E03B5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8835716"/>
    <w:multiLevelType w:val="hybridMultilevel"/>
    <w:tmpl w:val="5E1CC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8A5A2F"/>
    <w:multiLevelType w:val="multilevel"/>
    <w:tmpl w:val="BB22B6C0"/>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DFB2FF8"/>
    <w:multiLevelType w:val="hybridMultilevel"/>
    <w:tmpl w:val="95E85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33D6233"/>
    <w:multiLevelType w:val="hybridMultilevel"/>
    <w:tmpl w:val="1E6EE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AA30A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CA3B03"/>
    <w:multiLevelType w:val="hybridMultilevel"/>
    <w:tmpl w:val="445E3124"/>
    <w:lvl w:ilvl="0" w:tplc="728E2B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360D1D"/>
    <w:multiLevelType w:val="hybridMultilevel"/>
    <w:tmpl w:val="62D04A16"/>
    <w:lvl w:ilvl="0" w:tplc="27123CA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14E02FB"/>
    <w:multiLevelType w:val="multilevel"/>
    <w:tmpl w:val="4D52D8BE"/>
    <w:lvl w:ilvl="0">
      <w:start w:val="7"/>
      <w:numFmt w:val="decimal"/>
      <w:lvlText w:val="%1."/>
      <w:lvlJc w:val="left"/>
      <w:pPr>
        <w:ind w:left="1495" w:hanging="360"/>
      </w:pPr>
      <w:rPr>
        <w:rFonts w:hint="default"/>
        <w:b/>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935" w:hanging="180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295" w:hanging="2160"/>
      </w:pPr>
      <w:rPr>
        <w:rFonts w:hint="default"/>
      </w:rPr>
    </w:lvl>
    <w:lvl w:ilvl="8">
      <w:start w:val="1"/>
      <w:numFmt w:val="decimal"/>
      <w:isLgl/>
      <w:lvlText w:val="%1.%2.%3.%4.%5.%6.%7.%8.%9"/>
      <w:lvlJc w:val="left"/>
      <w:pPr>
        <w:ind w:left="3655" w:hanging="2520"/>
      </w:pPr>
      <w:rPr>
        <w:rFonts w:hint="default"/>
      </w:rPr>
    </w:lvl>
  </w:abstractNum>
  <w:abstractNum w:abstractNumId="16" w15:restartNumberingAfterBreak="0">
    <w:nsid w:val="418711A0"/>
    <w:multiLevelType w:val="hybridMultilevel"/>
    <w:tmpl w:val="D8DAD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A75B63"/>
    <w:multiLevelType w:val="multilevel"/>
    <w:tmpl w:val="C85AAEC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4504673F"/>
    <w:multiLevelType w:val="hybridMultilevel"/>
    <w:tmpl w:val="37AAF8FE"/>
    <w:lvl w:ilvl="0" w:tplc="C010E118">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3710C2"/>
    <w:multiLevelType w:val="multilevel"/>
    <w:tmpl w:val="D45C43B6"/>
    <w:lvl w:ilvl="0">
      <w:start w:val="5"/>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0" w15:restartNumberingAfterBreak="0">
    <w:nsid w:val="46F86329"/>
    <w:multiLevelType w:val="hybridMultilevel"/>
    <w:tmpl w:val="867607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78B6CD5"/>
    <w:multiLevelType w:val="multilevel"/>
    <w:tmpl w:val="3050C346"/>
    <w:lvl w:ilvl="0">
      <w:start w:val="5"/>
      <w:numFmt w:val="decimal"/>
      <w:lvlText w:val="%1"/>
      <w:lvlJc w:val="left"/>
      <w:pPr>
        <w:ind w:left="405" w:hanging="405"/>
      </w:pPr>
      <w:rPr>
        <w:rFonts w:hint="default"/>
      </w:rPr>
    </w:lvl>
    <w:lvl w:ilvl="1">
      <w:start w:val="1"/>
      <w:numFmt w:val="bullet"/>
      <w:lvlText w:val=""/>
      <w:lvlJc w:val="left"/>
      <w:pPr>
        <w:ind w:left="1080" w:hanging="7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 w15:restartNumberingAfterBreak="0">
    <w:nsid w:val="4C714D6A"/>
    <w:multiLevelType w:val="hybridMultilevel"/>
    <w:tmpl w:val="60AC00C2"/>
    <w:lvl w:ilvl="0" w:tplc="CCA215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F756AC"/>
    <w:multiLevelType w:val="multilevel"/>
    <w:tmpl w:val="6D1AF24C"/>
    <w:lvl w:ilvl="0">
      <w:start w:val="1"/>
      <w:numFmt w:val="decimal"/>
      <w:lvlText w:val="%1."/>
      <w:lvlJc w:val="left"/>
      <w:pPr>
        <w:ind w:left="1495" w:hanging="360"/>
      </w:pPr>
      <w:rPr>
        <w:rFonts w:hint="default"/>
        <w:b/>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935" w:hanging="180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295" w:hanging="2160"/>
      </w:pPr>
      <w:rPr>
        <w:rFonts w:hint="default"/>
      </w:rPr>
    </w:lvl>
    <w:lvl w:ilvl="8">
      <w:start w:val="1"/>
      <w:numFmt w:val="decimal"/>
      <w:isLgl/>
      <w:lvlText w:val="%1.%2.%3.%4.%5.%6.%7.%8.%9"/>
      <w:lvlJc w:val="left"/>
      <w:pPr>
        <w:ind w:left="3655" w:hanging="2520"/>
      </w:pPr>
      <w:rPr>
        <w:rFonts w:hint="default"/>
      </w:rPr>
    </w:lvl>
  </w:abstractNum>
  <w:abstractNum w:abstractNumId="24" w15:restartNumberingAfterBreak="0">
    <w:nsid w:val="4E7C220D"/>
    <w:multiLevelType w:val="multilevel"/>
    <w:tmpl w:val="89A4E5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F32DE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8173D1"/>
    <w:multiLevelType w:val="multilevel"/>
    <w:tmpl w:val="1160FA06"/>
    <w:lvl w:ilvl="0">
      <w:start w:val="1"/>
      <w:numFmt w:val="decimal"/>
      <w:lvlText w:val="%1."/>
      <w:lvlJc w:val="left"/>
      <w:pPr>
        <w:ind w:left="1495" w:hanging="360"/>
      </w:pPr>
      <w:rPr>
        <w:rFonts w:hint="default"/>
        <w:b/>
      </w:rPr>
    </w:lvl>
    <w:lvl w:ilvl="1">
      <w:start w:val="1"/>
      <w:numFmt w:val="decimal"/>
      <w:isLgl/>
      <w:lvlText w:val="5.%2"/>
      <w:lvlJc w:val="left"/>
      <w:pPr>
        <w:ind w:left="720"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935" w:hanging="180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295" w:hanging="2160"/>
      </w:pPr>
      <w:rPr>
        <w:rFonts w:hint="default"/>
      </w:rPr>
    </w:lvl>
    <w:lvl w:ilvl="8">
      <w:start w:val="1"/>
      <w:numFmt w:val="decimal"/>
      <w:isLgl/>
      <w:lvlText w:val="%1.%2.%3.%4.%5.%6.%7.%8.%9"/>
      <w:lvlJc w:val="left"/>
      <w:pPr>
        <w:ind w:left="3655" w:hanging="2520"/>
      </w:pPr>
      <w:rPr>
        <w:rFonts w:hint="default"/>
      </w:rPr>
    </w:lvl>
  </w:abstractNum>
  <w:abstractNum w:abstractNumId="27" w15:restartNumberingAfterBreak="0">
    <w:nsid w:val="54D826EE"/>
    <w:multiLevelType w:val="multilevel"/>
    <w:tmpl w:val="D45C43B6"/>
    <w:lvl w:ilvl="0">
      <w:start w:val="5"/>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8" w15:restartNumberingAfterBreak="0">
    <w:nsid w:val="5AC57C26"/>
    <w:multiLevelType w:val="hybridMultilevel"/>
    <w:tmpl w:val="34B6B730"/>
    <w:lvl w:ilvl="0" w:tplc="CCA21504">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29" w15:restartNumberingAfterBreak="0">
    <w:nsid w:val="5C1C6438"/>
    <w:multiLevelType w:val="hybridMultilevel"/>
    <w:tmpl w:val="1E563A44"/>
    <w:lvl w:ilvl="0" w:tplc="C5BC3F9A">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1434D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746396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6DE74D3"/>
    <w:multiLevelType w:val="hybridMultilevel"/>
    <w:tmpl w:val="52088C18"/>
    <w:lvl w:ilvl="0" w:tplc="728E2BBE">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7350F85"/>
    <w:multiLevelType w:val="hybridMultilevel"/>
    <w:tmpl w:val="1472A3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7E600CD"/>
    <w:multiLevelType w:val="multilevel"/>
    <w:tmpl w:val="D6FAAD06"/>
    <w:lvl w:ilvl="0">
      <w:start w:val="1"/>
      <w:numFmt w:val="decimal"/>
      <w:lvlText w:val="%1."/>
      <w:lvlJc w:val="left"/>
      <w:pPr>
        <w:ind w:left="786" w:hanging="360"/>
      </w:pPr>
      <w:rPr>
        <w:rFonts w:hint="default"/>
        <w:b/>
        <w:color w:val="000000"/>
      </w:rPr>
    </w:lvl>
    <w:lvl w:ilvl="1">
      <w:start w:val="1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A3A445D"/>
    <w:multiLevelType w:val="hybridMultilevel"/>
    <w:tmpl w:val="55E213DA"/>
    <w:lvl w:ilvl="0" w:tplc="52CCB17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D14D9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C6D4225"/>
    <w:multiLevelType w:val="hybridMultilevel"/>
    <w:tmpl w:val="7B96B4E8"/>
    <w:lvl w:ilvl="0" w:tplc="27123CA4">
      <w:start w:val="1"/>
      <w:numFmt w:val="bullet"/>
      <w:lvlText w:val=""/>
      <w:lvlJc w:val="left"/>
      <w:pPr>
        <w:ind w:left="1069" w:hanging="360"/>
      </w:pPr>
      <w:rPr>
        <w:rFonts w:ascii="Symbol" w:hAnsi="Symbol" w:cs="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8" w15:restartNumberingAfterBreak="0">
    <w:nsid w:val="7CAB10F3"/>
    <w:multiLevelType w:val="hybridMultilevel"/>
    <w:tmpl w:val="DAE29EC8"/>
    <w:lvl w:ilvl="0" w:tplc="728E2B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F61CAF"/>
    <w:multiLevelType w:val="hybridMultilevel"/>
    <w:tmpl w:val="6E9EFF10"/>
    <w:lvl w:ilvl="0" w:tplc="27123CA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25"/>
  </w:num>
  <w:num w:numId="5">
    <w:abstractNumId w:val="32"/>
  </w:num>
  <w:num w:numId="6">
    <w:abstractNumId w:val="5"/>
  </w:num>
  <w:num w:numId="7">
    <w:abstractNumId w:val="37"/>
  </w:num>
  <w:num w:numId="8">
    <w:abstractNumId w:val="21"/>
  </w:num>
  <w:num w:numId="9">
    <w:abstractNumId w:val="38"/>
  </w:num>
  <w:num w:numId="10">
    <w:abstractNumId w:val="26"/>
  </w:num>
  <w:num w:numId="11">
    <w:abstractNumId w:val="17"/>
  </w:num>
  <w:num w:numId="12">
    <w:abstractNumId w:val="23"/>
  </w:num>
  <w:num w:numId="13">
    <w:abstractNumId w:val="8"/>
  </w:num>
  <w:num w:numId="14">
    <w:abstractNumId w:val="22"/>
  </w:num>
  <w:num w:numId="15">
    <w:abstractNumId w:val="28"/>
  </w:num>
  <w:num w:numId="16">
    <w:abstractNumId w:val="30"/>
  </w:num>
  <w:num w:numId="17">
    <w:abstractNumId w:val="27"/>
  </w:num>
  <w:num w:numId="18">
    <w:abstractNumId w:val="19"/>
  </w:num>
  <w:num w:numId="19">
    <w:abstractNumId w:val="39"/>
  </w:num>
  <w:num w:numId="20">
    <w:abstractNumId w:val="33"/>
  </w:num>
  <w:num w:numId="21">
    <w:abstractNumId w:val="23"/>
  </w:num>
  <w:num w:numId="22">
    <w:abstractNumId w:val="12"/>
  </w:num>
  <w:num w:numId="23">
    <w:abstractNumId w:val="36"/>
  </w:num>
  <w:num w:numId="24">
    <w:abstractNumId w:val="4"/>
  </w:num>
  <w:num w:numId="25">
    <w:abstractNumId w:val="16"/>
  </w:num>
  <w:num w:numId="26">
    <w:abstractNumId w:val="7"/>
  </w:num>
  <w:num w:numId="27">
    <w:abstractNumId w:val="31"/>
  </w:num>
  <w:num w:numId="28">
    <w:abstractNumId w:val="11"/>
  </w:num>
  <w:num w:numId="29">
    <w:abstractNumId w:val="20"/>
  </w:num>
  <w:num w:numId="30">
    <w:abstractNumId w:val="10"/>
  </w:num>
  <w:num w:numId="31">
    <w:abstractNumId w:val="3"/>
  </w:num>
  <w:num w:numId="32">
    <w:abstractNumId w:val="6"/>
  </w:num>
  <w:num w:numId="33">
    <w:abstractNumId w:val="15"/>
  </w:num>
  <w:num w:numId="34">
    <w:abstractNumId w:val="24"/>
  </w:num>
  <w:num w:numId="35">
    <w:abstractNumId w:val="9"/>
  </w:num>
  <w:num w:numId="36">
    <w:abstractNumId w:val="14"/>
  </w:num>
  <w:num w:numId="37">
    <w:abstractNumId w:val="0"/>
  </w:num>
  <w:num w:numId="38">
    <w:abstractNumId w:val="18"/>
  </w:num>
  <w:num w:numId="39">
    <w:abstractNumId w:val="18"/>
  </w:num>
  <w:num w:numId="40">
    <w:abstractNumId w:val="35"/>
  </w:num>
  <w:num w:numId="41">
    <w:abstractNumId w:val="34"/>
  </w:num>
  <w:num w:numId="42">
    <w:abstractNumId w:val="18"/>
  </w:num>
  <w:num w:numId="43">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bookFoldPrinting/>
  <w:bookFoldPrintingSheets w:val="-4"/>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754"/>
    <w:rsid w:val="00004E33"/>
    <w:rsid w:val="0000539B"/>
    <w:rsid w:val="00011612"/>
    <w:rsid w:val="00014426"/>
    <w:rsid w:val="00015688"/>
    <w:rsid w:val="00020057"/>
    <w:rsid w:val="00020C6C"/>
    <w:rsid w:val="00031B05"/>
    <w:rsid w:val="00031B4D"/>
    <w:rsid w:val="000322E3"/>
    <w:rsid w:val="000329FD"/>
    <w:rsid w:val="00036C68"/>
    <w:rsid w:val="0004374C"/>
    <w:rsid w:val="000466B1"/>
    <w:rsid w:val="00047E30"/>
    <w:rsid w:val="00050FAE"/>
    <w:rsid w:val="000511B5"/>
    <w:rsid w:val="000511B8"/>
    <w:rsid w:val="000520BA"/>
    <w:rsid w:val="00053EC6"/>
    <w:rsid w:val="00060240"/>
    <w:rsid w:val="00061B10"/>
    <w:rsid w:val="00065FBD"/>
    <w:rsid w:val="00070E3C"/>
    <w:rsid w:val="00071209"/>
    <w:rsid w:val="00071543"/>
    <w:rsid w:val="00073224"/>
    <w:rsid w:val="00076E27"/>
    <w:rsid w:val="0008100F"/>
    <w:rsid w:val="00084083"/>
    <w:rsid w:val="000914F0"/>
    <w:rsid w:val="00094377"/>
    <w:rsid w:val="000A0B5A"/>
    <w:rsid w:val="000A6B1E"/>
    <w:rsid w:val="000B2CA7"/>
    <w:rsid w:val="000B65A5"/>
    <w:rsid w:val="000C2CAF"/>
    <w:rsid w:val="000C4258"/>
    <w:rsid w:val="000C7F5B"/>
    <w:rsid w:val="000D0115"/>
    <w:rsid w:val="000D378D"/>
    <w:rsid w:val="000D5B02"/>
    <w:rsid w:val="000D7699"/>
    <w:rsid w:val="000E0CE3"/>
    <w:rsid w:val="000E18D6"/>
    <w:rsid w:val="000E288A"/>
    <w:rsid w:val="000E3CCA"/>
    <w:rsid w:val="000E4F23"/>
    <w:rsid w:val="000E7696"/>
    <w:rsid w:val="000F1252"/>
    <w:rsid w:val="000F307C"/>
    <w:rsid w:val="000F59F6"/>
    <w:rsid w:val="000F6733"/>
    <w:rsid w:val="000F6A43"/>
    <w:rsid w:val="00100142"/>
    <w:rsid w:val="00105770"/>
    <w:rsid w:val="00111C3E"/>
    <w:rsid w:val="00112CA9"/>
    <w:rsid w:val="00116023"/>
    <w:rsid w:val="001173E3"/>
    <w:rsid w:val="001207D7"/>
    <w:rsid w:val="00120CE6"/>
    <w:rsid w:val="001245F6"/>
    <w:rsid w:val="00134449"/>
    <w:rsid w:val="00135CE6"/>
    <w:rsid w:val="00136ABF"/>
    <w:rsid w:val="001378B1"/>
    <w:rsid w:val="001415F2"/>
    <w:rsid w:val="001418C8"/>
    <w:rsid w:val="00144897"/>
    <w:rsid w:val="00144AA2"/>
    <w:rsid w:val="00145054"/>
    <w:rsid w:val="001458C6"/>
    <w:rsid w:val="00151174"/>
    <w:rsid w:val="001538E5"/>
    <w:rsid w:val="001625F7"/>
    <w:rsid w:val="00163FCE"/>
    <w:rsid w:val="001645EA"/>
    <w:rsid w:val="00164768"/>
    <w:rsid w:val="00171927"/>
    <w:rsid w:val="00180B54"/>
    <w:rsid w:val="00180DC3"/>
    <w:rsid w:val="001811F7"/>
    <w:rsid w:val="00185F6B"/>
    <w:rsid w:val="0018626D"/>
    <w:rsid w:val="00187694"/>
    <w:rsid w:val="0019109E"/>
    <w:rsid w:val="00194998"/>
    <w:rsid w:val="0019608B"/>
    <w:rsid w:val="001A07A4"/>
    <w:rsid w:val="001A121E"/>
    <w:rsid w:val="001A38B8"/>
    <w:rsid w:val="001A66D2"/>
    <w:rsid w:val="001A730D"/>
    <w:rsid w:val="001C2370"/>
    <w:rsid w:val="001C6223"/>
    <w:rsid w:val="001D0129"/>
    <w:rsid w:val="001D117B"/>
    <w:rsid w:val="001D18B2"/>
    <w:rsid w:val="001D196D"/>
    <w:rsid w:val="001D288C"/>
    <w:rsid w:val="001D75D9"/>
    <w:rsid w:val="001E1A79"/>
    <w:rsid w:val="001F12F5"/>
    <w:rsid w:val="001F684E"/>
    <w:rsid w:val="002002D9"/>
    <w:rsid w:val="00203354"/>
    <w:rsid w:val="002034CB"/>
    <w:rsid w:val="0020370F"/>
    <w:rsid w:val="00211A19"/>
    <w:rsid w:val="00212BD7"/>
    <w:rsid w:val="00214042"/>
    <w:rsid w:val="0022543F"/>
    <w:rsid w:val="00227CDF"/>
    <w:rsid w:val="002344B1"/>
    <w:rsid w:val="002510F5"/>
    <w:rsid w:val="002529DC"/>
    <w:rsid w:val="002552D3"/>
    <w:rsid w:val="00257C26"/>
    <w:rsid w:val="002601C8"/>
    <w:rsid w:val="00263A4A"/>
    <w:rsid w:val="00267222"/>
    <w:rsid w:val="002675DB"/>
    <w:rsid w:val="00267E9D"/>
    <w:rsid w:val="00272675"/>
    <w:rsid w:val="00277A3E"/>
    <w:rsid w:val="00283EA5"/>
    <w:rsid w:val="00287686"/>
    <w:rsid w:val="00290A27"/>
    <w:rsid w:val="002A0A11"/>
    <w:rsid w:val="002A53B6"/>
    <w:rsid w:val="002A654C"/>
    <w:rsid w:val="002A7BED"/>
    <w:rsid w:val="002B343D"/>
    <w:rsid w:val="002C3A86"/>
    <w:rsid w:val="002C41E0"/>
    <w:rsid w:val="002C4ECC"/>
    <w:rsid w:val="002D1C5F"/>
    <w:rsid w:val="002E6896"/>
    <w:rsid w:val="00301E0F"/>
    <w:rsid w:val="003062D5"/>
    <w:rsid w:val="00307869"/>
    <w:rsid w:val="00314EB0"/>
    <w:rsid w:val="00320412"/>
    <w:rsid w:val="003208DE"/>
    <w:rsid w:val="00323818"/>
    <w:rsid w:val="00324383"/>
    <w:rsid w:val="00334011"/>
    <w:rsid w:val="003355D9"/>
    <w:rsid w:val="00337792"/>
    <w:rsid w:val="00340A69"/>
    <w:rsid w:val="00342E58"/>
    <w:rsid w:val="00351B4A"/>
    <w:rsid w:val="00357C32"/>
    <w:rsid w:val="00361B6D"/>
    <w:rsid w:val="00361F89"/>
    <w:rsid w:val="003638F1"/>
    <w:rsid w:val="00365F7E"/>
    <w:rsid w:val="00367118"/>
    <w:rsid w:val="0036719D"/>
    <w:rsid w:val="00372A9C"/>
    <w:rsid w:val="00372DA1"/>
    <w:rsid w:val="00372DF0"/>
    <w:rsid w:val="003778FD"/>
    <w:rsid w:val="003807D7"/>
    <w:rsid w:val="00384CE2"/>
    <w:rsid w:val="0039139E"/>
    <w:rsid w:val="00391B65"/>
    <w:rsid w:val="003A56C7"/>
    <w:rsid w:val="003A5C87"/>
    <w:rsid w:val="003A5DB4"/>
    <w:rsid w:val="003A636C"/>
    <w:rsid w:val="003A6E33"/>
    <w:rsid w:val="003A7FD1"/>
    <w:rsid w:val="003B1CE4"/>
    <w:rsid w:val="003B6B14"/>
    <w:rsid w:val="003C5E60"/>
    <w:rsid w:val="003C6FE2"/>
    <w:rsid w:val="003D3DBE"/>
    <w:rsid w:val="003D4311"/>
    <w:rsid w:val="003D6921"/>
    <w:rsid w:val="003D7E79"/>
    <w:rsid w:val="003E118B"/>
    <w:rsid w:val="003E1EC6"/>
    <w:rsid w:val="003F029E"/>
    <w:rsid w:val="003F34CB"/>
    <w:rsid w:val="003F5C84"/>
    <w:rsid w:val="0040174C"/>
    <w:rsid w:val="00404D20"/>
    <w:rsid w:val="00410C41"/>
    <w:rsid w:val="00411D6B"/>
    <w:rsid w:val="00420E1B"/>
    <w:rsid w:val="004228E2"/>
    <w:rsid w:val="004264C4"/>
    <w:rsid w:val="00426C8E"/>
    <w:rsid w:val="00427F0F"/>
    <w:rsid w:val="00434A3B"/>
    <w:rsid w:val="00436E90"/>
    <w:rsid w:val="004379DB"/>
    <w:rsid w:val="00444496"/>
    <w:rsid w:val="00445AB0"/>
    <w:rsid w:val="00450332"/>
    <w:rsid w:val="00450869"/>
    <w:rsid w:val="004517B6"/>
    <w:rsid w:val="00452AB1"/>
    <w:rsid w:val="00453BCB"/>
    <w:rsid w:val="00463F46"/>
    <w:rsid w:val="00471305"/>
    <w:rsid w:val="00474414"/>
    <w:rsid w:val="00474B14"/>
    <w:rsid w:val="00474B64"/>
    <w:rsid w:val="00482489"/>
    <w:rsid w:val="00483B3C"/>
    <w:rsid w:val="00484B1B"/>
    <w:rsid w:val="00492CB8"/>
    <w:rsid w:val="0049637E"/>
    <w:rsid w:val="004964BC"/>
    <w:rsid w:val="00496D38"/>
    <w:rsid w:val="004A17F0"/>
    <w:rsid w:val="004A1CC2"/>
    <w:rsid w:val="004A49BC"/>
    <w:rsid w:val="004C0806"/>
    <w:rsid w:val="004C26BB"/>
    <w:rsid w:val="004C393A"/>
    <w:rsid w:val="004D7286"/>
    <w:rsid w:val="004D7F95"/>
    <w:rsid w:val="004E14FB"/>
    <w:rsid w:val="004E3738"/>
    <w:rsid w:val="004E5A7B"/>
    <w:rsid w:val="004F1388"/>
    <w:rsid w:val="004F762D"/>
    <w:rsid w:val="00501388"/>
    <w:rsid w:val="00502D2E"/>
    <w:rsid w:val="00503378"/>
    <w:rsid w:val="00512154"/>
    <w:rsid w:val="00512553"/>
    <w:rsid w:val="00513ED6"/>
    <w:rsid w:val="00516071"/>
    <w:rsid w:val="00520DB2"/>
    <w:rsid w:val="00521929"/>
    <w:rsid w:val="00522540"/>
    <w:rsid w:val="00525142"/>
    <w:rsid w:val="0053045D"/>
    <w:rsid w:val="00530BA1"/>
    <w:rsid w:val="00530D3F"/>
    <w:rsid w:val="00532E72"/>
    <w:rsid w:val="00535857"/>
    <w:rsid w:val="0054262C"/>
    <w:rsid w:val="00544048"/>
    <w:rsid w:val="00544CA4"/>
    <w:rsid w:val="0054761A"/>
    <w:rsid w:val="005479E3"/>
    <w:rsid w:val="005539D1"/>
    <w:rsid w:val="00555B66"/>
    <w:rsid w:val="00555DBC"/>
    <w:rsid w:val="0056194E"/>
    <w:rsid w:val="00564473"/>
    <w:rsid w:val="00567C26"/>
    <w:rsid w:val="005707B1"/>
    <w:rsid w:val="00571B64"/>
    <w:rsid w:val="005762C1"/>
    <w:rsid w:val="005775C1"/>
    <w:rsid w:val="00580B0B"/>
    <w:rsid w:val="00581F34"/>
    <w:rsid w:val="0058685F"/>
    <w:rsid w:val="00587F59"/>
    <w:rsid w:val="00591423"/>
    <w:rsid w:val="005950B0"/>
    <w:rsid w:val="005A3DB2"/>
    <w:rsid w:val="005B6519"/>
    <w:rsid w:val="005C0109"/>
    <w:rsid w:val="005C0844"/>
    <w:rsid w:val="005C3EFA"/>
    <w:rsid w:val="005C471F"/>
    <w:rsid w:val="005C6233"/>
    <w:rsid w:val="005C6B2F"/>
    <w:rsid w:val="005D0E84"/>
    <w:rsid w:val="005D0EEF"/>
    <w:rsid w:val="005D31FC"/>
    <w:rsid w:val="005D573B"/>
    <w:rsid w:val="005E38EE"/>
    <w:rsid w:val="005E4152"/>
    <w:rsid w:val="005F02C6"/>
    <w:rsid w:val="005F12DC"/>
    <w:rsid w:val="005F37A1"/>
    <w:rsid w:val="005F6D2E"/>
    <w:rsid w:val="005F7813"/>
    <w:rsid w:val="00600A14"/>
    <w:rsid w:val="006010A9"/>
    <w:rsid w:val="0060367B"/>
    <w:rsid w:val="00605901"/>
    <w:rsid w:val="00607257"/>
    <w:rsid w:val="00607F74"/>
    <w:rsid w:val="00613DB5"/>
    <w:rsid w:val="00616C58"/>
    <w:rsid w:val="00617C04"/>
    <w:rsid w:val="00620989"/>
    <w:rsid w:val="0062356F"/>
    <w:rsid w:val="00623E88"/>
    <w:rsid w:val="00631C99"/>
    <w:rsid w:val="006323EA"/>
    <w:rsid w:val="00637190"/>
    <w:rsid w:val="00637592"/>
    <w:rsid w:val="006453CF"/>
    <w:rsid w:val="00646143"/>
    <w:rsid w:val="00646DA7"/>
    <w:rsid w:val="006473BA"/>
    <w:rsid w:val="00651387"/>
    <w:rsid w:val="00653196"/>
    <w:rsid w:val="006535C3"/>
    <w:rsid w:val="00657435"/>
    <w:rsid w:val="0066033B"/>
    <w:rsid w:val="0066248D"/>
    <w:rsid w:val="00663DBA"/>
    <w:rsid w:val="006677F5"/>
    <w:rsid w:val="00670936"/>
    <w:rsid w:val="0067150A"/>
    <w:rsid w:val="00680025"/>
    <w:rsid w:val="00681028"/>
    <w:rsid w:val="00682655"/>
    <w:rsid w:val="00686B12"/>
    <w:rsid w:val="00687971"/>
    <w:rsid w:val="006940F6"/>
    <w:rsid w:val="006951D5"/>
    <w:rsid w:val="006979F2"/>
    <w:rsid w:val="006A0C65"/>
    <w:rsid w:val="006A168E"/>
    <w:rsid w:val="006A26C5"/>
    <w:rsid w:val="006A491D"/>
    <w:rsid w:val="006B3CA3"/>
    <w:rsid w:val="006B6442"/>
    <w:rsid w:val="006B76F5"/>
    <w:rsid w:val="006B77EA"/>
    <w:rsid w:val="006C2970"/>
    <w:rsid w:val="006D1A34"/>
    <w:rsid w:val="006D3467"/>
    <w:rsid w:val="006D3D74"/>
    <w:rsid w:val="006D6EF5"/>
    <w:rsid w:val="006D7A2C"/>
    <w:rsid w:val="006D7F31"/>
    <w:rsid w:val="006E0556"/>
    <w:rsid w:val="006E25A5"/>
    <w:rsid w:val="006E30C7"/>
    <w:rsid w:val="006E6684"/>
    <w:rsid w:val="006E70D9"/>
    <w:rsid w:val="006F1CDB"/>
    <w:rsid w:val="006F339C"/>
    <w:rsid w:val="006F6FAF"/>
    <w:rsid w:val="006F705A"/>
    <w:rsid w:val="00700F45"/>
    <w:rsid w:val="00705A65"/>
    <w:rsid w:val="00705D92"/>
    <w:rsid w:val="00706EBC"/>
    <w:rsid w:val="00707AE3"/>
    <w:rsid w:val="007108B5"/>
    <w:rsid w:val="00711A11"/>
    <w:rsid w:val="007144DB"/>
    <w:rsid w:val="00714516"/>
    <w:rsid w:val="00715E54"/>
    <w:rsid w:val="00716C0D"/>
    <w:rsid w:val="00720A77"/>
    <w:rsid w:val="00720B7D"/>
    <w:rsid w:val="00721190"/>
    <w:rsid w:val="00721E74"/>
    <w:rsid w:val="00730E5E"/>
    <w:rsid w:val="00733A0C"/>
    <w:rsid w:val="00735054"/>
    <w:rsid w:val="00741664"/>
    <w:rsid w:val="007441AA"/>
    <w:rsid w:val="007454C7"/>
    <w:rsid w:val="00746040"/>
    <w:rsid w:val="00750084"/>
    <w:rsid w:val="00750CFC"/>
    <w:rsid w:val="007522DA"/>
    <w:rsid w:val="00754647"/>
    <w:rsid w:val="00754C46"/>
    <w:rsid w:val="00762336"/>
    <w:rsid w:val="00763433"/>
    <w:rsid w:val="007638AC"/>
    <w:rsid w:val="00765267"/>
    <w:rsid w:val="00765A78"/>
    <w:rsid w:val="00767B49"/>
    <w:rsid w:val="00770B2D"/>
    <w:rsid w:val="00772724"/>
    <w:rsid w:val="0077306D"/>
    <w:rsid w:val="00776EA6"/>
    <w:rsid w:val="00776EBB"/>
    <w:rsid w:val="007779D4"/>
    <w:rsid w:val="00777ABC"/>
    <w:rsid w:val="00787175"/>
    <w:rsid w:val="00790697"/>
    <w:rsid w:val="007915D2"/>
    <w:rsid w:val="007A5013"/>
    <w:rsid w:val="007A6B31"/>
    <w:rsid w:val="007B40B9"/>
    <w:rsid w:val="007C1629"/>
    <w:rsid w:val="007C2918"/>
    <w:rsid w:val="007C3429"/>
    <w:rsid w:val="007C3D99"/>
    <w:rsid w:val="007C4E32"/>
    <w:rsid w:val="007C68FD"/>
    <w:rsid w:val="007D6A84"/>
    <w:rsid w:val="007E33AD"/>
    <w:rsid w:val="007F40EA"/>
    <w:rsid w:val="007F71F5"/>
    <w:rsid w:val="007F73AA"/>
    <w:rsid w:val="007F7646"/>
    <w:rsid w:val="00802F65"/>
    <w:rsid w:val="008128D8"/>
    <w:rsid w:val="00812FB8"/>
    <w:rsid w:val="008136A2"/>
    <w:rsid w:val="00817A55"/>
    <w:rsid w:val="00821831"/>
    <w:rsid w:val="00821CE6"/>
    <w:rsid w:val="008300DA"/>
    <w:rsid w:val="0083115A"/>
    <w:rsid w:val="00833803"/>
    <w:rsid w:val="00835593"/>
    <w:rsid w:val="008372A9"/>
    <w:rsid w:val="00840BDD"/>
    <w:rsid w:val="00841C5C"/>
    <w:rsid w:val="00842F68"/>
    <w:rsid w:val="00844C0B"/>
    <w:rsid w:val="008451A6"/>
    <w:rsid w:val="008463A9"/>
    <w:rsid w:val="00847873"/>
    <w:rsid w:val="00851BBD"/>
    <w:rsid w:val="0086125D"/>
    <w:rsid w:val="0086418C"/>
    <w:rsid w:val="008649C1"/>
    <w:rsid w:val="00865F3B"/>
    <w:rsid w:val="00866DE4"/>
    <w:rsid w:val="00883397"/>
    <w:rsid w:val="008842A2"/>
    <w:rsid w:val="00884C1E"/>
    <w:rsid w:val="00891393"/>
    <w:rsid w:val="008913F1"/>
    <w:rsid w:val="00891FB0"/>
    <w:rsid w:val="00894EC8"/>
    <w:rsid w:val="00897666"/>
    <w:rsid w:val="008A48A9"/>
    <w:rsid w:val="008A5DF4"/>
    <w:rsid w:val="008B162B"/>
    <w:rsid w:val="008B2D2A"/>
    <w:rsid w:val="008B4062"/>
    <w:rsid w:val="008B5898"/>
    <w:rsid w:val="008C0098"/>
    <w:rsid w:val="008C4677"/>
    <w:rsid w:val="008C71D0"/>
    <w:rsid w:val="008C7AEF"/>
    <w:rsid w:val="008E0379"/>
    <w:rsid w:val="008E458A"/>
    <w:rsid w:val="008E56CB"/>
    <w:rsid w:val="008E58E8"/>
    <w:rsid w:val="008F1389"/>
    <w:rsid w:val="008F51B0"/>
    <w:rsid w:val="008F6616"/>
    <w:rsid w:val="00903CF8"/>
    <w:rsid w:val="0090514F"/>
    <w:rsid w:val="00910698"/>
    <w:rsid w:val="00911A47"/>
    <w:rsid w:val="009134FD"/>
    <w:rsid w:val="00914A95"/>
    <w:rsid w:val="00917B08"/>
    <w:rsid w:val="00922544"/>
    <w:rsid w:val="00926162"/>
    <w:rsid w:val="00926A89"/>
    <w:rsid w:val="009333E7"/>
    <w:rsid w:val="0093463E"/>
    <w:rsid w:val="009377C2"/>
    <w:rsid w:val="0094175B"/>
    <w:rsid w:val="009464A2"/>
    <w:rsid w:val="0094669D"/>
    <w:rsid w:val="009478A5"/>
    <w:rsid w:val="00950BDD"/>
    <w:rsid w:val="009579CD"/>
    <w:rsid w:val="009731C5"/>
    <w:rsid w:val="00973375"/>
    <w:rsid w:val="00973785"/>
    <w:rsid w:val="00973992"/>
    <w:rsid w:val="0097532B"/>
    <w:rsid w:val="009838B1"/>
    <w:rsid w:val="0098752E"/>
    <w:rsid w:val="0099489C"/>
    <w:rsid w:val="00995A7C"/>
    <w:rsid w:val="00996477"/>
    <w:rsid w:val="009A36EC"/>
    <w:rsid w:val="009A4CB2"/>
    <w:rsid w:val="009A658C"/>
    <w:rsid w:val="009A6F34"/>
    <w:rsid w:val="009B70B7"/>
    <w:rsid w:val="009B7A45"/>
    <w:rsid w:val="009C39D0"/>
    <w:rsid w:val="009C471D"/>
    <w:rsid w:val="009C473B"/>
    <w:rsid w:val="009C52C9"/>
    <w:rsid w:val="009C5AA2"/>
    <w:rsid w:val="009C6561"/>
    <w:rsid w:val="009D0C19"/>
    <w:rsid w:val="009D157A"/>
    <w:rsid w:val="009D21C9"/>
    <w:rsid w:val="009D486B"/>
    <w:rsid w:val="009E05A7"/>
    <w:rsid w:val="009E2019"/>
    <w:rsid w:val="009E5366"/>
    <w:rsid w:val="009E7E86"/>
    <w:rsid w:val="009F2F83"/>
    <w:rsid w:val="009F366E"/>
    <w:rsid w:val="009F6BD4"/>
    <w:rsid w:val="00A02131"/>
    <w:rsid w:val="00A02142"/>
    <w:rsid w:val="00A024B4"/>
    <w:rsid w:val="00A02FA7"/>
    <w:rsid w:val="00A030C0"/>
    <w:rsid w:val="00A10B66"/>
    <w:rsid w:val="00A12873"/>
    <w:rsid w:val="00A13FCF"/>
    <w:rsid w:val="00A14F2A"/>
    <w:rsid w:val="00A17DCE"/>
    <w:rsid w:val="00A203CE"/>
    <w:rsid w:val="00A218ED"/>
    <w:rsid w:val="00A24EF9"/>
    <w:rsid w:val="00A2574D"/>
    <w:rsid w:val="00A37338"/>
    <w:rsid w:val="00A37F78"/>
    <w:rsid w:val="00A4278C"/>
    <w:rsid w:val="00A42C7E"/>
    <w:rsid w:val="00A506BA"/>
    <w:rsid w:val="00A51EE1"/>
    <w:rsid w:val="00A5339D"/>
    <w:rsid w:val="00A5415D"/>
    <w:rsid w:val="00A54F5E"/>
    <w:rsid w:val="00A622D1"/>
    <w:rsid w:val="00A649CF"/>
    <w:rsid w:val="00A67584"/>
    <w:rsid w:val="00A7585B"/>
    <w:rsid w:val="00A8300E"/>
    <w:rsid w:val="00A87695"/>
    <w:rsid w:val="00A90124"/>
    <w:rsid w:val="00A9274C"/>
    <w:rsid w:val="00A92F55"/>
    <w:rsid w:val="00A95B61"/>
    <w:rsid w:val="00A96505"/>
    <w:rsid w:val="00A9695B"/>
    <w:rsid w:val="00A96F95"/>
    <w:rsid w:val="00AA21DD"/>
    <w:rsid w:val="00AA7E8D"/>
    <w:rsid w:val="00AB0957"/>
    <w:rsid w:val="00AB13FC"/>
    <w:rsid w:val="00AB4912"/>
    <w:rsid w:val="00AB6543"/>
    <w:rsid w:val="00AC163A"/>
    <w:rsid w:val="00AC6B9C"/>
    <w:rsid w:val="00AC7196"/>
    <w:rsid w:val="00AD019E"/>
    <w:rsid w:val="00AD5046"/>
    <w:rsid w:val="00AD6E1F"/>
    <w:rsid w:val="00AD70EF"/>
    <w:rsid w:val="00AE0F17"/>
    <w:rsid w:val="00AE4A06"/>
    <w:rsid w:val="00AE5948"/>
    <w:rsid w:val="00AF0E55"/>
    <w:rsid w:val="00AF14EE"/>
    <w:rsid w:val="00AF6FFE"/>
    <w:rsid w:val="00B00DD4"/>
    <w:rsid w:val="00B04DDA"/>
    <w:rsid w:val="00B160CF"/>
    <w:rsid w:val="00B2024D"/>
    <w:rsid w:val="00B21DD3"/>
    <w:rsid w:val="00B23C0D"/>
    <w:rsid w:val="00B24455"/>
    <w:rsid w:val="00B32249"/>
    <w:rsid w:val="00B3328D"/>
    <w:rsid w:val="00B337B1"/>
    <w:rsid w:val="00B33873"/>
    <w:rsid w:val="00B338F0"/>
    <w:rsid w:val="00B37A40"/>
    <w:rsid w:val="00B37A96"/>
    <w:rsid w:val="00B535C8"/>
    <w:rsid w:val="00B6175B"/>
    <w:rsid w:val="00B63194"/>
    <w:rsid w:val="00B637E9"/>
    <w:rsid w:val="00B731BB"/>
    <w:rsid w:val="00B7665A"/>
    <w:rsid w:val="00B807AB"/>
    <w:rsid w:val="00B81060"/>
    <w:rsid w:val="00B8312B"/>
    <w:rsid w:val="00B84C32"/>
    <w:rsid w:val="00B86A16"/>
    <w:rsid w:val="00B92A86"/>
    <w:rsid w:val="00B94989"/>
    <w:rsid w:val="00B96204"/>
    <w:rsid w:val="00B96A94"/>
    <w:rsid w:val="00BA1201"/>
    <w:rsid w:val="00BA494A"/>
    <w:rsid w:val="00BA5B95"/>
    <w:rsid w:val="00BB1A9B"/>
    <w:rsid w:val="00BB1D8F"/>
    <w:rsid w:val="00BB1E14"/>
    <w:rsid w:val="00BB2DF0"/>
    <w:rsid w:val="00BC148E"/>
    <w:rsid w:val="00BD140B"/>
    <w:rsid w:val="00BD16FB"/>
    <w:rsid w:val="00BD20F4"/>
    <w:rsid w:val="00BD3FBF"/>
    <w:rsid w:val="00BD54F6"/>
    <w:rsid w:val="00BD62C2"/>
    <w:rsid w:val="00BD7A06"/>
    <w:rsid w:val="00BE1283"/>
    <w:rsid w:val="00BE1C3C"/>
    <w:rsid w:val="00BE2D61"/>
    <w:rsid w:val="00BE37C3"/>
    <w:rsid w:val="00BF17AA"/>
    <w:rsid w:val="00BF316E"/>
    <w:rsid w:val="00BF3CC8"/>
    <w:rsid w:val="00BF4B60"/>
    <w:rsid w:val="00BF75E7"/>
    <w:rsid w:val="00C02659"/>
    <w:rsid w:val="00C03164"/>
    <w:rsid w:val="00C05AC2"/>
    <w:rsid w:val="00C061EC"/>
    <w:rsid w:val="00C120E1"/>
    <w:rsid w:val="00C12140"/>
    <w:rsid w:val="00C204FA"/>
    <w:rsid w:val="00C2219D"/>
    <w:rsid w:val="00C276FA"/>
    <w:rsid w:val="00C30B89"/>
    <w:rsid w:val="00C3144E"/>
    <w:rsid w:val="00C34125"/>
    <w:rsid w:val="00C34126"/>
    <w:rsid w:val="00C34863"/>
    <w:rsid w:val="00C3662F"/>
    <w:rsid w:val="00C3796B"/>
    <w:rsid w:val="00C43618"/>
    <w:rsid w:val="00C4477A"/>
    <w:rsid w:val="00C45EE6"/>
    <w:rsid w:val="00C470D0"/>
    <w:rsid w:val="00C47197"/>
    <w:rsid w:val="00C47914"/>
    <w:rsid w:val="00C5158D"/>
    <w:rsid w:val="00C554A4"/>
    <w:rsid w:val="00C61D00"/>
    <w:rsid w:val="00C63807"/>
    <w:rsid w:val="00C66149"/>
    <w:rsid w:val="00C70E26"/>
    <w:rsid w:val="00C73160"/>
    <w:rsid w:val="00C734F7"/>
    <w:rsid w:val="00C75094"/>
    <w:rsid w:val="00C75C56"/>
    <w:rsid w:val="00C81954"/>
    <w:rsid w:val="00C83D97"/>
    <w:rsid w:val="00C850B9"/>
    <w:rsid w:val="00C94ECF"/>
    <w:rsid w:val="00C95043"/>
    <w:rsid w:val="00C9554B"/>
    <w:rsid w:val="00CA2342"/>
    <w:rsid w:val="00CA3760"/>
    <w:rsid w:val="00CB0D59"/>
    <w:rsid w:val="00CB1517"/>
    <w:rsid w:val="00CB15C7"/>
    <w:rsid w:val="00CB4CEB"/>
    <w:rsid w:val="00CB5FE7"/>
    <w:rsid w:val="00CB6387"/>
    <w:rsid w:val="00CB7C8F"/>
    <w:rsid w:val="00CC048D"/>
    <w:rsid w:val="00CC1CFC"/>
    <w:rsid w:val="00CC3717"/>
    <w:rsid w:val="00CC4C14"/>
    <w:rsid w:val="00CD13AD"/>
    <w:rsid w:val="00CE0407"/>
    <w:rsid w:val="00CE04CD"/>
    <w:rsid w:val="00CE2949"/>
    <w:rsid w:val="00CE3707"/>
    <w:rsid w:val="00CE4860"/>
    <w:rsid w:val="00CE6254"/>
    <w:rsid w:val="00CE7A85"/>
    <w:rsid w:val="00CF76C4"/>
    <w:rsid w:val="00D055A0"/>
    <w:rsid w:val="00D10EC4"/>
    <w:rsid w:val="00D11C30"/>
    <w:rsid w:val="00D139A8"/>
    <w:rsid w:val="00D139C7"/>
    <w:rsid w:val="00D209E1"/>
    <w:rsid w:val="00D21688"/>
    <w:rsid w:val="00D254EC"/>
    <w:rsid w:val="00D27E63"/>
    <w:rsid w:val="00D30E8A"/>
    <w:rsid w:val="00D353D9"/>
    <w:rsid w:val="00D368EF"/>
    <w:rsid w:val="00D37A06"/>
    <w:rsid w:val="00D53414"/>
    <w:rsid w:val="00D56373"/>
    <w:rsid w:val="00D609D9"/>
    <w:rsid w:val="00D64754"/>
    <w:rsid w:val="00D67084"/>
    <w:rsid w:val="00D76120"/>
    <w:rsid w:val="00D80114"/>
    <w:rsid w:val="00D85A83"/>
    <w:rsid w:val="00D9047A"/>
    <w:rsid w:val="00D91837"/>
    <w:rsid w:val="00DA160D"/>
    <w:rsid w:val="00DA6BAC"/>
    <w:rsid w:val="00DA6BAD"/>
    <w:rsid w:val="00DA6CDD"/>
    <w:rsid w:val="00DA78B1"/>
    <w:rsid w:val="00DB0DA9"/>
    <w:rsid w:val="00DB0F6E"/>
    <w:rsid w:val="00DB1684"/>
    <w:rsid w:val="00DB31CE"/>
    <w:rsid w:val="00DB7E96"/>
    <w:rsid w:val="00DC4A72"/>
    <w:rsid w:val="00DC58A5"/>
    <w:rsid w:val="00DC6099"/>
    <w:rsid w:val="00DC6115"/>
    <w:rsid w:val="00DC616B"/>
    <w:rsid w:val="00DD15E4"/>
    <w:rsid w:val="00DD3071"/>
    <w:rsid w:val="00DE2D63"/>
    <w:rsid w:val="00DF027C"/>
    <w:rsid w:val="00DF3BD0"/>
    <w:rsid w:val="00DF52EC"/>
    <w:rsid w:val="00E01AA6"/>
    <w:rsid w:val="00E067B1"/>
    <w:rsid w:val="00E07C65"/>
    <w:rsid w:val="00E102E4"/>
    <w:rsid w:val="00E108B6"/>
    <w:rsid w:val="00E227FC"/>
    <w:rsid w:val="00E2320A"/>
    <w:rsid w:val="00E257F0"/>
    <w:rsid w:val="00E26BB7"/>
    <w:rsid w:val="00E32939"/>
    <w:rsid w:val="00E361EF"/>
    <w:rsid w:val="00E377A8"/>
    <w:rsid w:val="00E37B2F"/>
    <w:rsid w:val="00E50A41"/>
    <w:rsid w:val="00E55807"/>
    <w:rsid w:val="00E572DE"/>
    <w:rsid w:val="00E658A8"/>
    <w:rsid w:val="00E70C03"/>
    <w:rsid w:val="00E73424"/>
    <w:rsid w:val="00E8058B"/>
    <w:rsid w:val="00E851A7"/>
    <w:rsid w:val="00E85279"/>
    <w:rsid w:val="00E8659F"/>
    <w:rsid w:val="00E86742"/>
    <w:rsid w:val="00E86F97"/>
    <w:rsid w:val="00E928AE"/>
    <w:rsid w:val="00E94A9E"/>
    <w:rsid w:val="00E97AE7"/>
    <w:rsid w:val="00EA1096"/>
    <w:rsid w:val="00EA16F5"/>
    <w:rsid w:val="00EA3DEA"/>
    <w:rsid w:val="00EA5A8C"/>
    <w:rsid w:val="00EA5F8A"/>
    <w:rsid w:val="00EB081B"/>
    <w:rsid w:val="00EB351E"/>
    <w:rsid w:val="00EB37BF"/>
    <w:rsid w:val="00EB3EF0"/>
    <w:rsid w:val="00EC31B7"/>
    <w:rsid w:val="00EC4102"/>
    <w:rsid w:val="00EC58AD"/>
    <w:rsid w:val="00EC67A9"/>
    <w:rsid w:val="00ED0B62"/>
    <w:rsid w:val="00ED0BC5"/>
    <w:rsid w:val="00ED1409"/>
    <w:rsid w:val="00ED2FD4"/>
    <w:rsid w:val="00ED31AC"/>
    <w:rsid w:val="00ED50CA"/>
    <w:rsid w:val="00ED6400"/>
    <w:rsid w:val="00ED6FD0"/>
    <w:rsid w:val="00ED7BE4"/>
    <w:rsid w:val="00EE49BB"/>
    <w:rsid w:val="00EF08AD"/>
    <w:rsid w:val="00EF4E38"/>
    <w:rsid w:val="00EF5D4F"/>
    <w:rsid w:val="00F00682"/>
    <w:rsid w:val="00F060BC"/>
    <w:rsid w:val="00F158BE"/>
    <w:rsid w:val="00F202BF"/>
    <w:rsid w:val="00F2375E"/>
    <w:rsid w:val="00F27355"/>
    <w:rsid w:val="00F30827"/>
    <w:rsid w:val="00F3575B"/>
    <w:rsid w:val="00F42A22"/>
    <w:rsid w:val="00F47A01"/>
    <w:rsid w:val="00F51EC4"/>
    <w:rsid w:val="00F5755F"/>
    <w:rsid w:val="00F60368"/>
    <w:rsid w:val="00F6183C"/>
    <w:rsid w:val="00F637C3"/>
    <w:rsid w:val="00F63A3C"/>
    <w:rsid w:val="00F63F41"/>
    <w:rsid w:val="00F6585B"/>
    <w:rsid w:val="00F66760"/>
    <w:rsid w:val="00F722FA"/>
    <w:rsid w:val="00F7472D"/>
    <w:rsid w:val="00F74EA5"/>
    <w:rsid w:val="00F75B97"/>
    <w:rsid w:val="00F8052D"/>
    <w:rsid w:val="00F866F4"/>
    <w:rsid w:val="00F87460"/>
    <w:rsid w:val="00F90A26"/>
    <w:rsid w:val="00F91133"/>
    <w:rsid w:val="00F93A3F"/>
    <w:rsid w:val="00FA46C8"/>
    <w:rsid w:val="00FA63DF"/>
    <w:rsid w:val="00FB114B"/>
    <w:rsid w:val="00FB4BC4"/>
    <w:rsid w:val="00FB6FC0"/>
    <w:rsid w:val="00FC0547"/>
    <w:rsid w:val="00FC0F84"/>
    <w:rsid w:val="00FC2451"/>
    <w:rsid w:val="00FC3BD2"/>
    <w:rsid w:val="00FD064E"/>
    <w:rsid w:val="00FD0A76"/>
    <w:rsid w:val="00FD1A9E"/>
    <w:rsid w:val="00FD4152"/>
    <w:rsid w:val="00FE567F"/>
    <w:rsid w:val="00FE6FE2"/>
    <w:rsid w:val="00FF5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F8794DAE-97DA-41F6-93FC-497F54CB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uiPriority="99"/>
    <w:lsdException w:name="Subtitle" w:qFormat="1"/>
    <w:lsdException w:name="Body Text 2" w:uiPriority="99"/>
    <w:lsdException w:name="Body Text Indent 3" w:uiPriority="99"/>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79D4"/>
    <w:rPr>
      <w:sz w:val="24"/>
      <w:szCs w:val="24"/>
    </w:rPr>
  </w:style>
  <w:style w:type="paragraph" w:styleId="10">
    <w:name w:val="heading 1"/>
    <w:basedOn w:val="a"/>
    <w:next w:val="a"/>
    <w:link w:val="11"/>
    <w:qFormat/>
    <w:rsid w:val="00E851A7"/>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unhideWhenUsed/>
    <w:qFormat/>
    <w:rsid w:val="00705A65"/>
    <w:pPr>
      <w:keepNext/>
      <w:spacing w:before="240" w:after="60"/>
      <w:outlineLvl w:val="1"/>
    </w:pPr>
    <w:rPr>
      <w:rFonts w:ascii="Calibri Light" w:hAnsi="Calibri Light"/>
      <w:b/>
      <w:bCs/>
      <w:i/>
      <w:iCs/>
      <w:sz w:val="28"/>
      <w:szCs w:val="28"/>
    </w:rPr>
  </w:style>
  <w:style w:type="paragraph" w:styleId="3">
    <w:name w:val="heading 3"/>
    <w:basedOn w:val="a"/>
    <w:next w:val="a"/>
    <w:qFormat/>
    <w:rsid w:val="001625F7"/>
    <w:pPr>
      <w:keepNext/>
      <w:jc w:val="center"/>
      <w:outlineLvl w:val="2"/>
    </w:pPr>
    <w:rPr>
      <w:b/>
      <w:bCs/>
      <w:sz w:val="32"/>
    </w:rPr>
  </w:style>
  <w:style w:type="paragraph" w:styleId="4">
    <w:name w:val="heading 4"/>
    <w:basedOn w:val="a"/>
    <w:next w:val="a"/>
    <w:qFormat/>
    <w:rsid w:val="00E361EF"/>
    <w:pPr>
      <w:keepNext/>
      <w:spacing w:before="240" w:after="60"/>
      <w:outlineLvl w:val="3"/>
    </w:pPr>
    <w:rPr>
      <w:b/>
      <w:bCs/>
      <w:sz w:val="28"/>
      <w:szCs w:val="28"/>
    </w:rPr>
  </w:style>
  <w:style w:type="paragraph" w:styleId="5">
    <w:name w:val="heading 5"/>
    <w:basedOn w:val="a"/>
    <w:next w:val="a"/>
    <w:link w:val="50"/>
    <w:semiHidden/>
    <w:unhideWhenUsed/>
    <w:qFormat/>
    <w:rsid w:val="00705A65"/>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705A65"/>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705A65"/>
    <w:pPr>
      <w:spacing w:before="240" w:after="60"/>
      <w:outlineLvl w:val="6"/>
    </w:pPr>
    <w:rPr>
      <w:rFonts w:ascii="Calibri" w:hAnsi="Calibri"/>
    </w:rPr>
  </w:style>
  <w:style w:type="paragraph" w:styleId="8">
    <w:name w:val="heading 8"/>
    <w:basedOn w:val="a"/>
    <w:next w:val="a"/>
    <w:link w:val="80"/>
    <w:semiHidden/>
    <w:unhideWhenUsed/>
    <w:qFormat/>
    <w:rsid w:val="00705A65"/>
    <w:pPr>
      <w:spacing w:before="240" w:after="60"/>
      <w:outlineLvl w:val="7"/>
    </w:pPr>
    <w:rPr>
      <w:rFonts w:ascii="Calibri" w:hAnsi="Calibri"/>
      <w:i/>
      <w:iCs/>
    </w:rPr>
  </w:style>
  <w:style w:type="paragraph" w:styleId="9">
    <w:name w:val="heading 9"/>
    <w:basedOn w:val="a"/>
    <w:next w:val="a"/>
    <w:link w:val="90"/>
    <w:semiHidden/>
    <w:unhideWhenUsed/>
    <w:qFormat/>
    <w:rsid w:val="00705A65"/>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53BCB"/>
    <w:pPr>
      <w:autoSpaceDE w:val="0"/>
      <w:autoSpaceDN w:val="0"/>
      <w:adjustRightInd w:val="0"/>
      <w:ind w:firstLine="540"/>
    </w:pPr>
    <w:rPr>
      <w:rFonts w:ascii="Courier New" w:hAnsi="Courier New" w:cs="Courier New"/>
      <w:b/>
      <w:bCs/>
      <w:i/>
      <w:iCs/>
    </w:rPr>
  </w:style>
  <w:style w:type="character" w:customStyle="1" w:styleId="news1">
    <w:name w:val="news1"/>
    <w:rsid w:val="00F722FA"/>
    <w:rPr>
      <w:rFonts w:ascii="Verdana" w:hAnsi="Verdana" w:hint="default"/>
      <w:sz w:val="12"/>
      <w:szCs w:val="12"/>
    </w:rPr>
  </w:style>
  <w:style w:type="character" w:styleId="a4">
    <w:name w:val="Strong"/>
    <w:qFormat/>
    <w:rsid w:val="004D7F95"/>
    <w:rPr>
      <w:b/>
      <w:bCs/>
    </w:rPr>
  </w:style>
  <w:style w:type="table" w:styleId="a5">
    <w:name w:val="Table Grid"/>
    <w:basedOn w:val="a1"/>
    <w:rsid w:val="00A96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0F307C"/>
    <w:rPr>
      <w:rFonts w:ascii="Tahoma" w:hAnsi="Tahoma" w:cs="Tahoma"/>
      <w:sz w:val="16"/>
      <w:szCs w:val="16"/>
    </w:rPr>
  </w:style>
  <w:style w:type="paragraph" w:styleId="12">
    <w:name w:val="toc 1"/>
    <w:basedOn w:val="a"/>
    <w:next w:val="a"/>
    <w:autoRedefine/>
    <w:uiPriority w:val="39"/>
    <w:rsid w:val="00C12140"/>
    <w:pPr>
      <w:tabs>
        <w:tab w:val="left" w:pos="284"/>
        <w:tab w:val="right" w:leader="dot" w:pos="7616"/>
      </w:tabs>
      <w:spacing w:before="240" w:after="120"/>
    </w:pPr>
    <w:rPr>
      <w:rFonts w:ascii="Calibri" w:hAnsi="Calibri"/>
      <w:b/>
      <w:bCs/>
      <w:sz w:val="20"/>
      <w:szCs w:val="20"/>
    </w:rPr>
  </w:style>
  <w:style w:type="character" w:styleId="a7">
    <w:name w:val="Hyperlink"/>
    <w:uiPriority w:val="99"/>
    <w:rsid w:val="00E108B6"/>
    <w:rPr>
      <w:color w:val="0000FF"/>
      <w:u w:val="single"/>
    </w:rPr>
  </w:style>
  <w:style w:type="paragraph" w:styleId="a8">
    <w:name w:val="footer"/>
    <w:basedOn w:val="a"/>
    <w:rsid w:val="00B807AB"/>
    <w:pPr>
      <w:tabs>
        <w:tab w:val="center" w:pos="4677"/>
        <w:tab w:val="right" w:pos="9355"/>
      </w:tabs>
    </w:pPr>
  </w:style>
  <w:style w:type="character" w:styleId="a9">
    <w:name w:val="page number"/>
    <w:basedOn w:val="a0"/>
    <w:rsid w:val="00B807AB"/>
  </w:style>
  <w:style w:type="paragraph" w:styleId="aa">
    <w:name w:val="header"/>
    <w:basedOn w:val="a"/>
    <w:rsid w:val="00B00DD4"/>
    <w:pPr>
      <w:tabs>
        <w:tab w:val="center" w:pos="4677"/>
        <w:tab w:val="right" w:pos="9355"/>
      </w:tabs>
    </w:pPr>
  </w:style>
  <w:style w:type="paragraph" w:styleId="ab">
    <w:name w:val="Normal (Web)"/>
    <w:basedOn w:val="a"/>
    <w:rsid w:val="00C95043"/>
    <w:pPr>
      <w:spacing w:before="100" w:beforeAutospacing="1" w:after="100" w:afterAutospacing="1"/>
    </w:pPr>
  </w:style>
  <w:style w:type="character" w:customStyle="1" w:styleId="11">
    <w:name w:val="Заголовок 1 Знак"/>
    <w:link w:val="10"/>
    <w:rsid w:val="00C95043"/>
    <w:rPr>
      <w:rFonts w:ascii="Arial" w:hAnsi="Arial" w:cs="Arial"/>
      <w:b/>
      <w:bCs/>
      <w:kern w:val="32"/>
      <w:sz w:val="32"/>
      <w:szCs w:val="32"/>
    </w:rPr>
  </w:style>
  <w:style w:type="paragraph" w:styleId="30">
    <w:name w:val="Body Text Indent 3"/>
    <w:basedOn w:val="a"/>
    <w:link w:val="31"/>
    <w:uiPriority w:val="99"/>
    <w:unhideWhenUsed/>
    <w:rsid w:val="00646143"/>
    <w:pPr>
      <w:spacing w:after="120" w:line="0" w:lineRule="atLeast"/>
      <w:ind w:left="283"/>
      <w:jc w:val="center"/>
    </w:pPr>
    <w:rPr>
      <w:rFonts w:ascii="Calibri" w:eastAsia="Calibri" w:hAnsi="Calibri"/>
      <w:sz w:val="16"/>
      <w:szCs w:val="16"/>
      <w:lang w:val="x-none" w:eastAsia="en-US"/>
    </w:rPr>
  </w:style>
  <w:style w:type="character" w:customStyle="1" w:styleId="31">
    <w:name w:val="Основной текст с отступом 3 Знак"/>
    <w:link w:val="30"/>
    <w:uiPriority w:val="99"/>
    <w:rsid w:val="00646143"/>
    <w:rPr>
      <w:rFonts w:ascii="Calibri" w:eastAsia="Calibri" w:hAnsi="Calibri"/>
      <w:sz w:val="16"/>
      <w:szCs w:val="16"/>
      <w:lang w:eastAsia="en-US"/>
    </w:rPr>
  </w:style>
  <w:style w:type="paragraph" w:styleId="32">
    <w:name w:val="Body Text 3"/>
    <w:basedOn w:val="a"/>
    <w:link w:val="33"/>
    <w:unhideWhenUsed/>
    <w:rsid w:val="006E25A5"/>
    <w:pPr>
      <w:spacing w:after="120"/>
    </w:pPr>
    <w:rPr>
      <w:sz w:val="16"/>
      <w:szCs w:val="16"/>
      <w:lang w:val="x-none" w:eastAsia="x-none"/>
    </w:rPr>
  </w:style>
  <w:style w:type="character" w:customStyle="1" w:styleId="33">
    <w:name w:val="Основной текст 3 Знак"/>
    <w:link w:val="32"/>
    <w:rsid w:val="006E25A5"/>
    <w:rPr>
      <w:sz w:val="16"/>
      <w:szCs w:val="16"/>
    </w:rPr>
  </w:style>
  <w:style w:type="paragraph" w:styleId="ac">
    <w:name w:val="footnote text"/>
    <w:basedOn w:val="a"/>
    <w:link w:val="ad"/>
    <w:rsid w:val="001D18B2"/>
    <w:rPr>
      <w:sz w:val="20"/>
      <w:szCs w:val="20"/>
    </w:rPr>
  </w:style>
  <w:style w:type="character" w:customStyle="1" w:styleId="ad">
    <w:name w:val="Текст сноски Знак"/>
    <w:basedOn w:val="a0"/>
    <w:link w:val="ac"/>
    <w:rsid w:val="001D18B2"/>
  </w:style>
  <w:style w:type="character" w:styleId="ae">
    <w:name w:val="footnote reference"/>
    <w:rsid w:val="001D18B2"/>
    <w:rPr>
      <w:vertAlign w:val="superscript"/>
    </w:rPr>
  </w:style>
  <w:style w:type="paragraph" w:styleId="21">
    <w:name w:val="Body Text 2"/>
    <w:basedOn w:val="a"/>
    <w:link w:val="22"/>
    <w:uiPriority w:val="99"/>
    <w:unhideWhenUsed/>
    <w:rsid w:val="00501388"/>
    <w:pPr>
      <w:spacing w:after="120" w:line="480" w:lineRule="auto"/>
    </w:pPr>
    <w:rPr>
      <w:lang w:val="x-none" w:eastAsia="x-none"/>
    </w:rPr>
  </w:style>
  <w:style w:type="character" w:customStyle="1" w:styleId="22">
    <w:name w:val="Основной текст 2 Знак"/>
    <w:link w:val="21"/>
    <w:uiPriority w:val="99"/>
    <w:rsid w:val="00501388"/>
    <w:rPr>
      <w:sz w:val="24"/>
      <w:szCs w:val="24"/>
    </w:rPr>
  </w:style>
  <w:style w:type="paragraph" w:styleId="af">
    <w:name w:val="Body Text"/>
    <w:basedOn w:val="a"/>
    <w:link w:val="af0"/>
    <w:uiPriority w:val="99"/>
    <w:unhideWhenUsed/>
    <w:rsid w:val="00B86A16"/>
    <w:pPr>
      <w:spacing w:after="120" w:line="276" w:lineRule="auto"/>
    </w:pPr>
    <w:rPr>
      <w:rFonts w:ascii="Calibri" w:eastAsia="Calibri" w:hAnsi="Calibri"/>
      <w:sz w:val="22"/>
      <w:szCs w:val="22"/>
      <w:lang w:val="x-none" w:eastAsia="en-US"/>
    </w:rPr>
  </w:style>
  <w:style w:type="character" w:customStyle="1" w:styleId="af0">
    <w:name w:val="Основной текст Знак"/>
    <w:link w:val="af"/>
    <w:uiPriority w:val="99"/>
    <w:rsid w:val="00B86A16"/>
    <w:rPr>
      <w:rFonts w:ascii="Calibri" w:eastAsia="Calibri" w:hAnsi="Calibri"/>
      <w:sz w:val="22"/>
      <w:szCs w:val="22"/>
      <w:lang w:eastAsia="en-US"/>
    </w:rPr>
  </w:style>
  <w:style w:type="paragraph" w:styleId="23">
    <w:name w:val="List 2"/>
    <w:basedOn w:val="a"/>
    <w:unhideWhenUsed/>
    <w:rsid w:val="00AA7E8D"/>
    <w:pPr>
      <w:ind w:left="566" w:hanging="283"/>
      <w:contextualSpacing/>
    </w:pPr>
  </w:style>
  <w:style w:type="paragraph" w:customStyle="1" w:styleId="13">
    <w:name w:val="Список 1"/>
    <w:basedOn w:val="23"/>
    <w:rsid w:val="00AA7E8D"/>
    <w:pPr>
      <w:ind w:left="0" w:firstLine="720"/>
      <w:contextualSpacing w:val="0"/>
      <w:jc w:val="both"/>
    </w:pPr>
    <w:rPr>
      <w:b/>
      <w:sz w:val="22"/>
      <w:szCs w:val="20"/>
    </w:rPr>
  </w:style>
  <w:style w:type="paragraph" w:styleId="24">
    <w:name w:val="toc 2"/>
    <w:basedOn w:val="a"/>
    <w:next w:val="a"/>
    <w:autoRedefine/>
    <w:uiPriority w:val="39"/>
    <w:rsid w:val="002A53B6"/>
    <w:pPr>
      <w:spacing w:before="120"/>
      <w:ind w:left="240"/>
    </w:pPr>
    <w:rPr>
      <w:rFonts w:ascii="Calibri" w:hAnsi="Calibri"/>
      <w:i/>
      <w:iCs/>
      <w:sz w:val="20"/>
      <w:szCs w:val="20"/>
    </w:rPr>
  </w:style>
  <w:style w:type="paragraph" w:styleId="34">
    <w:name w:val="toc 3"/>
    <w:basedOn w:val="a"/>
    <w:next w:val="a"/>
    <w:autoRedefine/>
    <w:uiPriority w:val="39"/>
    <w:rsid w:val="002A53B6"/>
    <w:pPr>
      <w:ind w:left="480"/>
    </w:pPr>
    <w:rPr>
      <w:rFonts w:ascii="Calibri" w:hAnsi="Calibri"/>
      <w:sz w:val="20"/>
      <w:szCs w:val="20"/>
    </w:rPr>
  </w:style>
  <w:style w:type="paragraph" w:styleId="af1">
    <w:name w:val="List Paragraph"/>
    <w:basedOn w:val="a"/>
    <w:uiPriority w:val="34"/>
    <w:qFormat/>
    <w:rsid w:val="001A07A4"/>
    <w:pPr>
      <w:ind w:left="708"/>
    </w:pPr>
  </w:style>
  <w:style w:type="paragraph" w:styleId="40">
    <w:name w:val="toc 4"/>
    <w:basedOn w:val="a"/>
    <w:next w:val="a"/>
    <w:autoRedefine/>
    <w:rsid w:val="00076E27"/>
    <w:pPr>
      <w:ind w:left="720"/>
    </w:pPr>
    <w:rPr>
      <w:rFonts w:ascii="Calibri" w:hAnsi="Calibri"/>
      <w:sz w:val="20"/>
      <w:szCs w:val="20"/>
    </w:rPr>
  </w:style>
  <w:style w:type="paragraph" w:styleId="51">
    <w:name w:val="toc 5"/>
    <w:basedOn w:val="a"/>
    <w:next w:val="a"/>
    <w:autoRedefine/>
    <w:rsid w:val="00076E27"/>
    <w:pPr>
      <w:ind w:left="960"/>
    </w:pPr>
    <w:rPr>
      <w:rFonts w:ascii="Calibri" w:hAnsi="Calibri"/>
      <w:sz w:val="20"/>
      <w:szCs w:val="20"/>
    </w:rPr>
  </w:style>
  <w:style w:type="paragraph" w:styleId="61">
    <w:name w:val="toc 6"/>
    <w:basedOn w:val="a"/>
    <w:next w:val="a"/>
    <w:autoRedefine/>
    <w:rsid w:val="00076E27"/>
    <w:pPr>
      <w:ind w:left="1200"/>
    </w:pPr>
    <w:rPr>
      <w:rFonts w:ascii="Calibri" w:hAnsi="Calibri"/>
      <w:sz w:val="20"/>
      <w:szCs w:val="20"/>
    </w:rPr>
  </w:style>
  <w:style w:type="paragraph" w:styleId="71">
    <w:name w:val="toc 7"/>
    <w:basedOn w:val="a"/>
    <w:next w:val="a"/>
    <w:autoRedefine/>
    <w:rsid w:val="00076E27"/>
    <w:pPr>
      <w:ind w:left="1440"/>
    </w:pPr>
    <w:rPr>
      <w:rFonts w:ascii="Calibri" w:hAnsi="Calibri"/>
      <w:sz w:val="20"/>
      <w:szCs w:val="20"/>
    </w:rPr>
  </w:style>
  <w:style w:type="paragraph" w:styleId="81">
    <w:name w:val="toc 8"/>
    <w:basedOn w:val="a"/>
    <w:next w:val="a"/>
    <w:autoRedefine/>
    <w:rsid w:val="00076E27"/>
    <w:pPr>
      <w:ind w:left="1680"/>
    </w:pPr>
    <w:rPr>
      <w:rFonts w:ascii="Calibri" w:hAnsi="Calibri"/>
      <w:sz w:val="20"/>
      <w:szCs w:val="20"/>
    </w:rPr>
  </w:style>
  <w:style w:type="paragraph" w:styleId="91">
    <w:name w:val="toc 9"/>
    <w:basedOn w:val="a"/>
    <w:next w:val="a"/>
    <w:autoRedefine/>
    <w:rsid w:val="00076E27"/>
    <w:pPr>
      <w:ind w:left="1920"/>
    </w:pPr>
    <w:rPr>
      <w:rFonts w:ascii="Calibri" w:hAnsi="Calibri"/>
      <w:sz w:val="20"/>
      <w:szCs w:val="20"/>
    </w:rPr>
  </w:style>
  <w:style w:type="paragraph" w:customStyle="1" w:styleId="1">
    <w:name w:val="Стиль1"/>
    <w:basedOn w:val="a"/>
    <w:link w:val="14"/>
    <w:autoRedefine/>
    <w:qFormat/>
    <w:rsid w:val="00AD70EF"/>
    <w:pPr>
      <w:keepNext/>
      <w:numPr>
        <w:numId w:val="38"/>
      </w:numPr>
      <w:spacing w:before="120" w:after="120"/>
      <w:jc w:val="center"/>
      <w:outlineLvl w:val="0"/>
    </w:pPr>
    <w:rPr>
      <w:rFonts w:ascii="Cambria" w:hAnsi="Cambria"/>
      <w:b/>
      <w:caps/>
      <w:lang w:val="x-none" w:eastAsia="x-none"/>
    </w:rPr>
  </w:style>
  <w:style w:type="character" w:customStyle="1" w:styleId="20">
    <w:name w:val="Заголовок 2 Знак"/>
    <w:link w:val="2"/>
    <w:rsid w:val="00705A65"/>
    <w:rPr>
      <w:rFonts w:ascii="Calibri Light" w:eastAsia="Times New Roman" w:hAnsi="Calibri Light" w:cs="Times New Roman"/>
      <w:b/>
      <w:bCs/>
      <w:i/>
      <w:iCs/>
      <w:sz w:val="28"/>
      <w:szCs w:val="28"/>
    </w:rPr>
  </w:style>
  <w:style w:type="character" w:customStyle="1" w:styleId="14">
    <w:name w:val="Стиль1 Знак"/>
    <w:link w:val="1"/>
    <w:rsid w:val="00AD70EF"/>
    <w:rPr>
      <w:rFonts w:ascii="Cambria" w:hAnsi="Cambria"/>
      <w:b/>
      <w:caps/>
      <w:sz w:val="24"/>
      <w:szCs w:val="24"/>
      <w:lang w:val="x-none" w:eastAsia="x-none"/>
    </w:rPr>
  </w:style>
  <w:style w:type="character" w:customStyle="1" w:styleId="50">
    <w:name w:val="Заголовок 5 Знак"/>
    <w:link w:val="5"/>
    <w:semiHidden/>
    <w:rsid w:val="00705A65"/>
    <w:rPr>
      <w:rFonts w:ascii="Calibri" w:eastAsia="Times New Roman" w:hAnsi="Calibri" w:cs="Times New Roman"/>
      <w:b/>
      <w:bCs/>
      <w:i/>
      <w:iCs/>
      <w:sz w:val="26"/>
      <w:szCs w:val="26"/>
    </w:rPr>
  </w:style>
  <w:style w:type="character" w:customStyle="1" w:styleId="60">
    <w:name w:val="Заголовок 6 Знак"/>
    <w:link w:val="6"/>
    <w:semiHidden/>
    <w:rsid w:val="00705A65"/>
    <w:rPr>
      <w:rFonts w:ascii="Calibri" w:eastAsia="Times New Roman" w:hAnsi="Calibri" w:cs="Times New Roman"/>
      <w:b/>
      <w:bCs/>
      <w:sz w:val="22"/>
      <w:szCs w:val="22"/>
    </w:rPr>
  </w:style>
  <w:style w:type="character" w:customStyle="1" w:styleId="70">
    <w:name w:val="Заголовок 7 Знак"/>
    <w:link w:val="7"/>
    <w:semiHidden/>
    <w:rsid w:val="00705A65"/>
    <w:rPr>
      <w:rFonts w:ascii="Calibri" w:eastAsia="Times New Roman" w:hAnsi="Calibri" w:cs="Times New Roman"/>
      <w:sz w:val="24"/>
      <w:szCs w:val="24"/>
    </w:rPr>
  </w:style>
  <w:style w:type="character" w:customStyle="1" w:styleId="80">
    <w:name w:val="Заголовок 8 Знак"/>
    <w:link w:val="8"/>
    <w:semiHidden/>
    <w:rsid w:val="00705A65"/>
    <w:rPr>
      <w:rFonts w:ascii="Calibri" w:eastAsia="Times New Roman" w:hAnsi="Calibri" w:cs="Times New Roman"/>
      <w:i/>
      <w:iCs/>
      <w:sz w:val="24"/>
      <w:szCs w:val="24"/>
    </w:rPr>
  </w:style>
  <w:style w:type="character" w:customStyle="1" w:styleId="90">
    <w:name w:val="Заголовок 9 Знак"/>
    <w:link w:val="9"/>
    <w:semiHidden/>
    <w:rsid w:val="00705A65"/>
    <w:rPr>
      <w:rFonts w:ascii="Calibri Light" w:eastAsia="Times New Roman" w:hAnsi="Calibri Light"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9907">
      <w:bodyDiv w:val="1"/>
      <w:marLeft w:val="0"/>
      <w:marRight w:val="0"/>
      <w:marTop w:val="0"/>
      <w:marBottom w:val="0"/>
      <w:divBdr>
        <w:top w:val="none" w:sz="0" w:space="0" w:color="auto"/>
        <w:left w:val="none" w:sz="0" w:space="0" w:color="auto"/>
        <w:bottom w:val="none" w:sz="0" w:space="0" w:color="auto"/>
        <w:right w:val="none" w:sz="0" w:space="0" w:color="auto"/>
      </w:divBdr>
    </w:div>
    <w:div w:id="182401465">
      <w:bodyDiv w:val="1"/>
      <w:marLeft w:val="0"/>
      <w:marRight w:val="0"/>
      <w:marTop w:val="0"/>
      <w:marBottom w:val="0"/>
      <w:divBdr>
        <w:top w:val="none" w:sz="0" w:space="0" w:color="auto"/>
        <w:left w:val="none" w:sz="0" w:space="0" w:color="auto"/>
        <w:bottom w:val="none" w:sz="0" w:space="0" w:color="auto"/>
        <w:right w:val="none" w:sz="0" w:space="0" w:color="auto"/>
      </w:divBdr>
    </w:div>
    <w:div w:id="753629956">
      <w:bodyDiv w:val="1"/>
      <w:marLeft w:val="0"/>
      <w:marRight w:val="0"/>
      <w:marTop w:val="0"/>
      <w:marBottom w:val="0"/>
      <w:divBdr>
        <w:top w:val="none" w:sz="0" w:space="0" w:color="auto"/>
        <w:left w:val="none" w:sz="0" w:space="0" w:color="auto"/>
        <w:bottom w:val="none" w:sz="0" w:space="0" w:color="auto"/>
        <w:right w:val="none" w:sz="0" w:space="0" w:color="auto"/>
      </w:divBdr>
    </w:div>
    <w:div w:id="758410286">
      <w:bodyDiv w:val="1"/>
      <w:marLeft w:val="0"/>
      <w:marRight w:val="0"/>
      <w:marTop w:val="0"/>
      <w:marBottom w:val="0"/>
      <w:divBdr>
        <w:top w:val="none" w:sz="0" w:space="0" w:color="auto"/>
        <w:left w:val="none" w:sz="0" w:space="0" w:color="auto"/>
        <w:bottom w:val="none" w:sz="0" w:space="0" w:color="auto"/>
        <w:right w:val="none" w:sz="0" w:space="0" w:color="auto"/>
      </w:divBdr>
    </w:div>
    <w:div w:id="1256400218">
      <w:bodyDiv w:val="1"/>
      <w:marLeft w:val="0"/>
      <w:marRight w:val="0"/>
      <w:marTop w:val="0"/>
      <w:marBottom w:val="0"/>
      <w:divBdr>
        <w:top w:val="none" w:sz="0" w:space="0" w:color="auto"/>
        <w:left w:val="none" w:sz="0" w:space="0" w:color="auto"/>
        <w:bottom w:val="none" w:sz="0" w:space="0" w:color="auto"/>
        <w:right w:val="none" w:sz="0" w:space="0" w:color="auto"/>
      </w:divBdr>
    </w:div>
    <w:div w:id="1295678956">
      <w:bodyDiv w:val="1"/>
      <w:marLeft w:val="0"/>
      <w:marRight w:val="0"/>
      <w:marTop w:val="0"/>
      <w:marBottom w:val="0"/>
      <w:divBdr>
        <w:top w:val="none" w:sz="0" w:space="0" w:color="auto"/>
        <w:left w:val="none" w:sz="0" w:space="0" w:color="auto"/>
        <w:bottom w:val="none" w:sz="0" w:space="0" w:color="auto"/>
        <w:right w:val="none" w:sz="0" w:space="0" w:color="auto"/>
      </w:divBdr>
    </w:div>
    <w:div w:id="1362394108">
      <w:bodyDiv w:val="1"/>
      <w:marLeft w:val="0"/>
      <w:marRight w:val="0"/>
      <w:marTop w:val="0"/>
      <w:marBottom w:val="0"/>
      <w:divBdr>
        <w:top w:val="none" w:sz="0" w:space="0" w:color="auto"/>
        <w:left w:val="none" w:sz="0" w:space="0" w:color="auto"/>
        <w:bottom w:val="none" w:sz="0" w:space="0" w:color="auto"/>
        <w:right w:val="none" w:sz="0" w:space="0" w:color="auto"/>
      </w:divBdr>
    </w:div>
    <w:div w:id="1556503407">
      <w:bodyDiv w:val="1"/>
      <w:marLeft w:val="0"/>
      <w:marRight w:val="0"/>
      <w:marTop w:val="0"/>
      <w:marBottom w:val="0"/>
      <w:divBdr>
        <w:top w:val="none" w:sz="0" w:space="0" w:color="auto"/>
        <w:left w:val="none" w:sz="0" w:space="0" w:color="auto"/>
        <w:bottom w:val="none" w:sz="0" w:space="0" w:color="auto"/>
        <w:right w:val="none" w:sz="0" w:space="0" w:color="auto"/>
      </w:divBdr>
    </w:div>
    <w:div w:id="178916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radomir.biz"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radomir.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B25ED-2396-4FCE-BBC4-DF0F3DDF2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3013</Words>
  <Characters>21688</Characters>
  <Application>Microsoft Office Word</Application>
  <DocSecurity>0</DocSecurity>
  <Lines>180</Lines>
  <Paragraphs>49</Paragraphs>
  <ScaleCrop>false</ScaleCrop>
  <HeadingPairs>
    <vt:vector size="2" baseType="variant">
      <vt:variant>
        <vt:lpstr>Название</vt:lpstr>
      </vt:variant>
      <vt:variant>
        <vt:i4>1</vt:i4>
      </vt:variant>
    </vt:vector>
  </HeadingPairs>
  <TitlesOfParts>
    <vt:vector size="1" baseType="lpstr">
      <vt:lpstr>1</vt:lpstr>
    </vt:vector>
  </TitlesOfParts>
  <Company>SPecialiST RePack</Company>
  <LinksUpToDate>false</LinksUpToDate>
  <CharactersWithSpaces>24652</CharactersWithSpaces>
  <SharedDoc>false</SharedDoc>
  <HLinks>
    <vt:vector size="66" baseType="variant">
      <vt:variant>
        <vt:i4>3801200</vt:i4>
      </vt:variant>
      <vt:variant>
        <vt:i4>63</vt:i4>
      </vt:variant>
      <vt:variant>
        <vt:i4>0</vt:i4>
      </vt:variant>
      <vt:variant>
        <vt:i4>5</vt:i4>
      </vt:variant>
      <vt:variant>
        <vt:lpwstr>http://www.radomir.biz/</vt:lpwstr>
      </vt:variant>
      <vt:variant>
        <vt:lpwstr/>
      </vt:variant>
      <vt:variant>
        <vt:i4>8323180</vt:i4>
      </vt:variant>
      <vt:variant>
        <vt:i4>60</vt:i4>
      </vt:variant>
      <vt:variant>
        <vt:i4>0</vt:i4>
      </vt:variant>
      <vt:variant>
        <vt:i4>5</vt:i4>
      </vt:variant>
      <vt:variant>
        <vt:lpwstr>http://www.radomir.ru/</vt:lpwstr>
      </vt:variant>
      <vt:variant>
        <vt:lpwstr/>
      </vt:variant>
      <vt:variant>
        <vt:i4>1572915</vt:i4>
      </vt:variant>
      <vt:variant>
        <vt:i4>50</vt:i4>
      </vt:variant>
      <vt:variant>
        <vt:i4>0</vt:i4>
      </vt:variant>
      <vt:variant>
        <vt:i4>5</vt:i4>
      </vt:variant>
      <vt:variant>
        <vt:lpwstr/>
      </vt:variant>
      <vt:variant>
        <vt:lpwstr>_Toc414971467</vt:lpwstr>
      </vt:variant>
      <vt:variant>
        <vt:i4>1572915</vt:i4>
      </vt:variant>
      <vt:variant>
        <vt:i4>44</vt:i4>
      </vt:variant>
      <vt:variant>
        <vt:i4>0</vt:i4>
      </vt:variant>
      <vt:variant>
        <vt:i4>5</vt:i4>
      </vt:variant>
      <vt:variant>
        <vt:lpwstr/>
      </vt:variant>
      <vt:variant>
        <vt:lpwstr>_Toc414971466</vt:lpwstr>
      </vt:variant>
      <vt:variant>
        <vt:i4>1572915</vt:i4>
      </vt:variant>
      <vt:variant>
        <vt:i4>38</vt:i4>
      </vt:variant>
      <vt:variant>
        <vt:i4>0</vt:i4>
      </vt:variant>
      <vt:variant>
        <vt:i4>5</vt:i4>
      </vt:variant>
      <vt:variant>
        <vt:lpwstr/>
      </vt:variant>
      <vt:variant>
        <vt:lpwstr>_Toc414971465</vt:lpwstr>
      </vt:variant>
      <vt:variant>
        <vt:i4>1572915</vt:i4>
      </vt:variant>
      <vt:variant>
        <vt:i4>32</vt:i4>
      </vt:variant>
      <vt:variant>
        <vt:i4>0</vt:i4>
      </vt:variant>
      <vt:variant>
        <vt:i4>5</vt:i4>
      </vt:variant>
      <vt:variant>
        <vt:lpwstr/>
      </vt:variant>
      <vt:variant>
        <vt:lpwstr>_Toc414971464</vt:lpwstr>
      </vt:variant>
      <vt:variant>
        <vt:i4>1572915</vt:i4>
      </vt:variant>
      <vt:variant>
        <vt:i4>26</vt:i4>
      </vt:variant>
      <vt:variant>
        <vt:i4>0</vt:i4>
      </vt:variant>
      <vt:variant>
        <vt:i4>5</vt:i4>
      </vt:variant>
      <vt:variant>
        <vt:lpwstr/>
      </vt:variant>
      <vt:variant>
        <vt:lpwstr>_Toc414971463</vt:lpwstr>
      </vt:variant>
      <vt:variant>
        <vt:i4>1572915</vt:i4>
      </vt:variant>
      <vt:variant>
        <vt:i4>20</vt:i4>
      </vt:variant>
      <vt:variant>
        <vt:i4>0</vt:i4>
      </vt:variant>
      <vt:variant>
        <vt:i4>5</vt:i4>
      </vt:variant>
      <vt:variant>
        <vt:lpwstr/>
      </vt:variant>
      <vt:variant>
        <vt:lpwstr>_Toc414971462</vt:lpwstr>
      </vt:variant>
      <vt:variant>
        <vt:i4>1572915</vt:i4>
      </vt:variant>
      <vt:variant>
        <vt:i4>14</vt:i4>
      </vt:variant>
      <vt:variant>
        <vt:i4>0</vt:i4>
      </vt:variant>
      <vt:variant>
        <vt:i4>5</vt:i4>
      </vt:variant>
      <vt:variant>
        <vt:lpwstr/>
      </vt:variant>
      <vt:variant>
        <vt:lpwstr>_Toc414971461</vt:lpwstr>
      </vt:variant>
      <vt:variant>
        <vt:i4>1572915</vt:i4>
      </vt:variant>
      <vt:variant>
        <vt:i4>8</vt:i4>
      </vt:variant>
      <vt:variant>
        <vt:i4>0</vt:i4>
      </vt:variant>
      <vt:variant>
        <vt:i4>5</vt:i4>
      </vt:variant>
      <vt:variant>
        <vt:lpwstr/>
      </vt:variant>
      <vt:variant>
        <vt:lpwstr>_Toc414971460</vt:lpwstr>
      </vt:variant>
      <vt:variant>
        <vt:i4>1769523</vt:i4>
      </vt:variant>
      <vt:variant>
        <vt:i4>2</vt:i4>
      </vt:variant>
      <vt:variant>
        <vt:i4>0</vt:i4>
      </vt:variant>
      <vt:variant>
        <vt:i4>5</vt:i4>
      </vt:variant>
      <vt:variant>
        <vt:lpwstr/>
      </vt:variant>
      <vt:variant>
        <vt:lpwstr>_Toc414971459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Сергей</dc:creator>
  <cp:keywords/>
  <cp:lastModifiedBy>Фирсова Екатерина</cp:lastModifiedBy>
  <cp:revision>4</cp:revision>
  <cp:lastPrinted>2017-03-07T05:39:00Z</cp:lastPrinted>
  <dcterms:created xsi:type="dcterms:W3CDTF">2017-03-07T05:29:00Z</dcterms:created>
  <dcterms:modified xsi:type="dcterms:W3CDTF">2017-03-07T05:45:00Z</dcterms:modified>
</cp:coreProperties>
</file>